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BA" w:rsidRPr="008A37BA" w:rsidRDefault="008A37BA" w:rsidP="008A37BA">
      <w:pPr>
        <w:jc w:val="center"/>
        <w:rPr>
          <w:b/>
          <w:sz w:val="32"/>
          <w:szCs w:val="32"/>
        </w:rPr>
      </w:pPr>
      <w:r w:rsidRPr="008A37BA">
        <w:rPr>
          <w:b/>
          <w:sz w:val="32"/>
          <w:szCs w:val="32"/>
        </w:rPr>
        <w:t>СОВЕТ ДЕПУТАТОВ ГОРОДСКОГО ОКРУГА РЕУТОВ</w:t>
      </w:r>
    </w:p>
    <w:p w:rsidR="008A37BA" w:rsidRPr="008A37BA" w:rsidRDefault="008A37BA" w:rsidP="008A37BA">
      <w:pPr>
        <w:jc w:val="both"/>
        <w:rPr>
          <w:szCs w:val="20"/>
        </w:rPr>
      </w:pPr>
    </w:p>
    <w:p w:rsidR="008A37BA" w:rsidRPr="008A37BA" w:rsidRDefault="008A37BA" w:rsidP="008A37BA">
      <w:pPr>
        <w:jc w:val="center"/>
        <w:rPr>
          <w:b/>
          <w:sz w:val="32"/>
          <w:szCs w:val="32"/>
        </w:rPr>
      </w:pPr>
      <w:r w:rsidRPr="008A37BA">
        <w:rPr>
          <w:b/>
          <w:sz w:val="32"/>
          <w:szCs w:val="32"/>
        </w:rPr>
        <w:t>РЕШЕНИЕ</w:t>
      </w:r>
    </w:p>
    <w:p w:rsidR="008A37BA" w:rsidRPr="008A37BA" w:rsidRDefault="008A37BA" w:rsidP="008A37BA">
      <w:pPr>
        <w:jc w:val="center"/>
        <w:rPr>
          <w:b/>
        </w:rPr>
      </w:pPr>
    </w:p>
    <w:p w:rsidR="008A37BA" w:rsidRPr="008A37BA" w:rsidRDefault="008A37BA" w:rsidP="008A37BA">
      <w:pPr>
        <w:jc w:val="center"/>
        <w:rPr>
          <w:sz w:val="28"/>
          <w:szCs w:val="28"/>
        </w:rPr>
      </w:pPr>
      <w:r w:rsidRPr="008A37BA">
        <w:rPr>
          <w:sz w:val="28"/>
          <w:szCs w:val="28"/>
        </w:rPr>
        <w:t>от 30.09.2020 №</w:t>
      </w:r>
      <w:r>
        <w:rPr>
          <w:sz w:val="28"/>
          <w:szCs w:val="28"/>
        </w:rPr>
        <w:t xml:space="preserve"> 59/2020-НА</w:t>
      </w:r>
    </w:p>
    <w:p w:rsidR="002F52FD" w:rsidRDefault="002F52FD" w:rsidP="002F52FD"/>
    <w:p w:rsidR="002F52FD" w:rsidRDefault="002F52FD" w:rsidP="002F52FD"/>
    <w:p w:rsidR="002F52FD" w:rsidRPr="00A25177" w:rsidRDefault="002F52FD" w:rsidP="002F52FD"/>
    <w:p w:rsidR="002F52FD" w:rsidRPr="00A25177" w:rsidRDefault="002F52FD" w:rsidP="002F52FD">
      <w:pPr>
        <w:jc w:val="center"/>
      </w:pPr>
      <w:r w:rsidRPr="00A25177">
        <w:t xml:space="preserve">Об утверждении </w:t>
      </w:r>
      <w:r w:rsidRPr="00A25177">
        <w:rPr>
          <w:color w:val="000000"/>
        </w:rPr>
        <w:t>Положения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</w:p>
    <w:p w:rsidR="002F52FD" w:rsidRDefault="002F52FD" w:rsidP="002F52FD"/>
    <w:p w:rsidR="002F52FD" w:rsidRPr="00A25177" w:rsidRDefault="002F52FD" w:rsidP="002F52FD"/>
    <w:p w:rsidR="002F52FD" w:rsidRPr="00A25177" w:rsidRDefault="002F52FD" w:rsidP="002F52FD">
      <w:pPr>
        <w:pStyle w:val="a6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5177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A25177">
        <w:rPr>
          <w:rFonts w:ascii="Times New Roman" w:hAnsi="Times New Roman"/>
          <w:color w:val="000000"/>
          <w:sz w:val="24"/>
          <w:szCs w:val="24"/>
        </w:rPr>
        <w:t xml:space="preserve"> соответствии </w:t>
      </w:r>
      <w:r w:rsidRPr="00A25177">
        <w:rPr>
          <w:rFonts w:ascii="Times New Roman" w:hAnsi="Times New Roman"/>
          <w:color w:val="000000"/>
        </w:rPr>
        <w:t xml:space="preserve">с </w:t>
      </w:r>
      <w:r w:rsidRPr="00A25177">
        <w:rPr>
          <w:rFonts w:ascii="Times New Roman" w:hAnsi="Times New Roman"/>
          <w:color w:val="000000"/>
          <w:sz w:val="24"/>
          <w:szCs w:val="24"/>
        </w:rPr>
        <w:t xml:space="preserve">Градостроительным </w:t>
      </w:r>
      <w:hyperlink r:id="rId5" w:history="1">
        <w:r w:rsidRPr="002F52FD">
          <w:rPr>
            <w:rStyle w:val="a5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A25177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</w:t>
      </w:r>
      <w:r w:rsidRPr="00A25177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Федеральным законом от 21.07.2014 № 212-ФЗ «Об основах общественного контроля в Российской Федерации», </w:t>
      </w:r>
      <w:r w:rsidRPr="00A25177">
        <w:rPr>
          <w:rFonts w:ascii="Times New Roman" w:hAnsi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5177">
        <w:rPr>
          <w:rFonts w:ascii="Times New Roman" w:hAnsi="Times New Roman"/>
          <w:color w:val="000000"/>
          <w:sz w:val="24"/>
          <w:szCs w:val="24"/>
          <w:lang w:val="ru-RU"/>
        </w:rPr>
        <w:t>, Федеральным законом от 27.07.2010 № 210-ФЗ «Об организации предоставления государственных и муниципальных услуг»,</w:t>
      </w:r>
      <w:r w:rsidRPr="00A25177">
        <w:rPr>
          <w:rFonts w:ascii="Times New Roman" w:hAnsi="Times New Roman"/>
          <w:sz w:val="24"/>
          <w:szCs w:val="24"/>
        </w:rPr>
        <w:t xml:space="preserve"> Законом Московской области от </w:t>
      </w:r>
      <w:r w:rsidRPr="00A25177">
        <w:rPr>
          <w:rFonts w:ascii="Times New Roman" w:hAnsi="Times New Roman"/>
          <w:sz w:val="24"/>
          <w:szCs w:val="24"/>
          <w:lang w:val="ru-RU"/>
        </w:rPr>
        <w:t>24</w:t>
      </w:r>
      <w:r w:rsidRPr="00A25177">
        <w:rPr>
          <w:rFonts w:ascii="Times New Roman" w:hAnsi="Times New Roman"/>
          <w:sz w:val="24"/>
          <w:szCs w:val="24"/>
        </w:rPr>
        <w:t>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 w:rsidRPr="00A25177">
        <w:rPr>
          <w:rFonts w:ascii="Times New Roman" w:hAnsi="Times New Roman"/>
          <w:sz w:val="24"/>
          <w:szCs w:val="24"/>
          <w:lang w:val="ru-RU"/>
        </w:rPr>
        <w:t>,</w:t>
      </w:r>
      <w:r w:rsidRPr="00A25177">
        <w:rPr>
          <w:rFonts w:ascii="Times New Roman" w:hAnsi="Times New Roman"/>
          <w:sz w:val="24"/>
          <w:szCs w:val="24"/>
        </w:rPr>
        <w:t xml:space="preserve">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Pr="00A2517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25177">
        <w:rPr>
          <w:rFonts w:ascii="Times New Roman" w:hAnsi="Times New Roman"/>
          <w:sz w:val="24"/>
          <w:szCs w:val="24"/>
        </w:rPr>
        <w:t xml:space="preserve">Уставом </w:t>
      </w:r>
      <w:r w:rsidRPr="00A25177">
        <w:rPr>
          <w:rFonts w:ascii="Times New Roman" w:hAnsi="Times New Roman"/>
          <w:sz w:val="24"/>
          <w:szCs w:val="24"/>
          <w:lang w:val="ru-RU"/>
        </w:rPr>
        <w:t>городского округа Реутов</w:t>
      </w:r>
      <w:r>
        <w:rPr>
          <w:rFonts w:ascii="Times New Roman" w:hAnsi="Times New Roman"/>
          <w:sz w:val="24"/>
          <w:szCs w:val="24"/>
          <w:lang w:val="ru-RU"/>
        </w:rPr>
        <w:t xml:space="preserve"> Московской области</w:t>
      </w:r>
      <w:r w:rsidRPr="00A25177">
        <w:rPr>
          <w:rFonts w:ascii="Times New Roman" w:hAnsi="Times New Roman"/>
          <w:sz w:val="24"/>
          <w:szCs w:val="24"/>
          <w:lang w:val="ru-RU"/>
        </w:rPr>
        <w:t>,</w:t>
      </w:r>
      <w:r w:rsidRPr="00A251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25177">
        <w:rPr>
          <w:rFonts w:ascii="Times New Roman" w:hAnsi="Times New Roman"/>
          <w:sz w:val="24"/>
          <w:szCs w:val="24"/>
        </w:rPr>
        <w:t>Совет депутатов городского округа Реутов решил:</w:t>
      </w:r>
    </w:p>
    <w:p w:rsidR="002F52FD" w:rsidRPr="00A25177" w:rsidRDefault="002F52FD" w:rsidP="002F52FD">
      <w:pPr>
        <w:ind w:firstLine="600"/>
        <w:jc w:val="both"/>
      </w:pPr>
    </w:p>
    <w:p w:rsidR="002F52FD" w:rsidRPr="002F52FD" w:rsidRDefault="002F52FD" w:rsidP="002F52F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2FD">
        <w:rPr>
          <w:rFonts w:ascii="Times New Roman" w:hAnsi="Times New Roman"/>
          <w:sz w:val="24"/>
          <w:szCs w:val="24"/>
        </w:rPr>
        <w:t>Утвердить</w:t>
      </w:r>
      <w:r w:rsidRPr="002F52FD">
        <w:rPr>
          <w:rFonts w:ascii="Times New Roman" w:hAnsi="Times New Roman"/>
          <w:color w:val="000000"/>
          <w:sz w:val="24"/>
          <w:szCs w:val="24"/>
        </w:rPr>
        <w:t xml:space="preserve"> Положение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 (прилагается).</w:t>
      </w:r>
    </w:p>
    <w:p w:rsidR="002F52FD" w:rsidRPr="00A25177" w:rsidRDefault="002F52FD" w:rsidP="002F52FD">
      <w:pPr>
        <w:widowControl w:val="0"/>
        <w:autoSpaceDE w:val="0"/>
        <w:autoSpaceDN w:val="0"/>
        <w:spacing w:before="220"/>
        <w:ind w:firstLine="540"/>
        <w:jc w:val="both"/>
      </w:pPr>
      <w:r w:rsidRPr="00A25177">
        <w:t xml:space="preserve">2. Опубликовать настоящее Решение и </w:t>
      </w:r>
      <w:r w:rsidRPr="000373CA">
        <w:t>указанное Положение</w:t>
      </w:r>
      <w:r w:rsidRPr="00A25177">
        <w:t xml:space="preserve"> в газете «</w:t>
      </w:r>
      <w:proofErr w:type="spellStart"/>
      <w:proofErr w:type="gramStart"/>
      <w:r w:rsidRPr="00A25177">
        <w:t>Реут</w:t>
      </w:r>
      <w:proofErr w:type="spellEnd"/>
      <w:r w:rsidRPr="00A25177">
        <w:t>»</w:t>
      </w:r>
      <w:r w:rsidRPr="00A25177">
        <w:br/>
        <w:t>и</w:t>
      </w:r>
      <w:proofErr w:type="gramEnd"/>
      <w:r w:rsidRPr="00A25177">
        <w:t xml:space="preserve"> разместить на официальном сайте органов местного самоуправления городского округа Реутов Московской области в информационно-телекоммуникационной сети Интернет.</w:t>
      </w:r>
    </w:p>
    <w:p w:rsidR="002F52FD" w:rsidRPr="00A25177" w:rsidRDefault="002F52FD" w:rsidP="002F52FD">
      <w:pPr>
        <w:ind w:firstLine="567"/>
        <w:jc w:val="both"/>
      </w:pPr>
    </w:p>
    <w:p w:rsidR="002F52FD" w:rsidRPr="00A25177" w:rsidRDefault="002F52FD" w:rsidP="002F52FD">
      <w:pPr>
        <w:ind w:firstLine="567"/>
        <w:jc w:val="both"/>
      </w:pPr>
      <w:r w:rsidRPr="00A25177">
        <w:t>3. Настоящее Решение вступает в силу со дня его официального опубликования.</w:t>
      </w:r>
    </w:p>
    <w:p w:rsidR="002F52FD" w:rsidRPr="00A25177" w:rsidRDefault="002F52FD" w:rsidP="002F52FD">
      <w:pPr>
        <w:jc w:val="both"/>
      </w:pPr>
    </w:p>
    <w:p w:rsidR="002F52FD" w:rsidRDefault="002F52FD" w:rsidP="002F52FD">
      <w:pPr>
        <w:jc w:val="both"/>
      </w:pPr>
    </w:p>
    <w:p w:rsidR="002F52FD" w:rsidRPr="00A25177" w:rsidRDefault="002F52FD" w:rsidP="002F52FD">
      <w:pPr>
        <w:jc w:val="both"/>
      </w:pPr>
    </w:p>
    <w:p w:rsidR="002F52FD" w:rsidRPr="00A25177" w:rsidRDefault="002F52FD" w:rsidP="002F52FD">
      <w:pPr>
        <w:tabs>
          <w:tab w:val="left" w:pos="7938"/>
        </w:tabs>
        <w:jc w:val="both"/>
      </w:pPr>
      <w:r w:rsidRPr="00A25177">
        <w:t>Глава городского округа Реутов</w:t>
      </w:r>
      <w:r>
        <w:tab/>
      </w:r>
      <w:r w:rsidRPr="00A25177">
        <w:t>С.А. Каторов</w:t>
      </w:r>
    </w:p>
    <w:p w:rsidR="002F52FD" w:rsidRPr="00A25177" w:rsidRDefault="002F52FD" w:rsidP="002F52FD">
      <w:pPr>
        <w:jc w:val="both"/>
      </w:pPr>
    </w:p>
    <w:p w:rsidR="002F52FD" w:rsidRPr="00A25177" w:rsidRDefault="002F52FD" w:rsidP="002F52FD">
      <w:pPr>
        <w:jc w:val="both"/>
      </w:pPr>
    </w:p>
    <w:p w:rsidR="002F52FD" w:rsidRPr="00A25177" w:rsidRDefault="002F52FD" w:rsidP="002F52FD">
      <w:pPr>
        <w:jc w:val="both"/>
      </w:pPr>
      <w:r w:rsidRPr="00A25177">
        <w:t>Принято Ре</w:t>
      </w:r>
      <w:r>
        <w:t>шением</w:t>
      </w:r>
    </w:p>
    <w:p w:rsidR="002F52FD" w:rsidRPr="00A25177" w:rsidRDefault="002F52FD" w:rsidP="002F52FD">
      <w:pPr>
        <w:jc w:val="both"/>
      </w:pPr>
      <w:r>
        <w:t>Совета депутатов</w:t>
      </w:r>
    </w:p>
    <w:p w:rsidR="002F52FD" w:rsidRPr="00A25177" w:rsidRDefault="002F52FD" w:rsidP="002F52FD">
      <w:pPr>
        <w:jc w:val="both"/>
      </w:pPr>
      <w:r w:rsidRPr="00A25177">
        <w:t>городского округа Реутов</w:t>
      </w:r>
    </w:p>
    <w:p w:rsidR="002F52FD" w:rsidRDefault="002F52FD" w:rsidP="002F52FD">
      <w:pPr>
        <w:jc w:val="both"/>
      </w:pPr>
      <w:r w:rsidRPr="00A25177">
        <w:t>от</w:t>
      </w:r>
      <w:r>
        <w:t xml:space="preserve"> 30.09.2020 </w:t>
      </w:r>
      <w:r w:rsidRPr="00A25177">
        <w:t>№</w:t>
      </w:r>
      <w:r>
        <w:t xml:space="preserve"> 119/28</w:t>
      </w:r>
    </w:p>
    <w:p w:rsidR="008A37BA" w:rsidRDefault="008A37BA" w:rsidP="002F52FD">
      <w:pPr>
        <w:jc w:val="both"/>
      </w:pPr>
    </w:p>
    <w:p w:rsidR="002F52FD" w:rsidRDefault="002F52FD" w:rsidP="002F52FD">
      <w:pPr>
        <w:jc w:val="both"/>
      </w:pPr>
    </w:p>
    <w:p w:rsidR="00531BE4" w:rsidRDefault="00531BE4" w:rsidP="002F52FD">
      <w:pPr>
        <w:tabs>
          <w:tab w:val="left" w:pos="7200"/>
        </w:tabs>
        <w:jc w:val="both"/>
        <w:rPr>
          <w:bCs/>
          <w:color w:val="000000"/>
        </w:rPr>
      </w:pPr>
    </w:p>
    <w:p w:rsidR="00531BE4" w:rsidRDefault="00531BE4" w:rsidP="002F52FD">
      <w:pPr>
        <w:tabs>
          <w:tab w:val="left" w:pos="7200"/>
        </w:tabs>
        <w:jc w:val="both"/>
        <w:rPr>
          <w:bCs/>
          <w:color w:val="000000"/>
        </w:rPr>
      </w:pPr>
    </w:p>
    <w:p w:rsidR="00531BE4" w:rsidRDefault="00531BE4" w:rsidP="002F52FD">
      <w:pPr>
        <w:tabs>
          <w:tab w:val="left" w:pos="7200"/>
        </w:tabs>
        <w:jc w:val="both"/>
        <w:rPr>
          <w:bCs/>
          <w:color w:val="000000"/>
        </w:rPr>
      </w:pPr>
      <w:bookmarkStart w:id="0" w:name="_GoBack"/>
      <w:bookmarkEnd w:id="0"/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6096"/>
        <w:jc w:val="both"/>
        <w:rPr>
          <w:bCs/>
          <w:color w:val="000000"/>
          <w:lang w:eastAsia="en-US"/>
        </w:rPr>
      </w:pPr>
      <w:r w:rsidRPr="008A37BA">
        <w:rPr>
          <w:bCs/>
          <w:color w:val="000000"/>
          <w:lang w:eastAsia="en-US"/>
        </w:rPr>
        <w:lastRenderedPageBreak/>
        <w:t>Утверждено Решением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6096"/>
        <w:jc w:val="both"/>
        <w:rPr>
          <w:bCs/>
          <w:color w:val="000000"/>
          <w:lang w:eastAsia="en-US"/>
        </w:rPr>
      </w:pPr>
      <w:r w:rsidRPr="008A37BA">
        <w:rPr>
          <w:bCs/>
          <w:color w:val="000000"/>
          <w:lang w:eastAsia="en-US"/>
        </w:rPr>
        <w:t>Совета депутатов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6096"/>
        <w:jc w:val="both"/>
        <w:rPr>
          <w:bCs/>
          <w:color w:val="000000"/>
          <w:lang w:eastAsia="en-US"/>
        </w:rPr>
      </w:pPr>
      <w:r w:rsidRPr="008A37BA">
        <w:rPr>
          <w:bCs/>
          <w:color w:val="000000"/>
          <w:lang w:eastAsia="en-US"/>
        </w:rPr>
        <w:t>городского округа Реутов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6096"/>
        <w:jc w:val="both"/>
        <w:rPr>
          <w:bCs/>
          <w:color w:val="000000"/>
          <w:lang w:eastAsia="en-US"/>
        </w:rPr>
      </w:pPr>
      <w:r w:rsidRPr="008A37BA">
        <w:rPr>
          <w:bCs/>
          <w:color w:val="000000"/>
          <w:lang w:eastAsia="en-US"/>
        </w:rPr>
        <w:t>от 30.09.2020 № 59/2020-НА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8A37BA">
        <w:rPr>
          <w:b/>
          <w:bCs/>
          <w:color w:val="000000"/>
          <w:lang w:eastAsia="en-US"/>
        </w:rPr>
        <w:t>ПОЛОЖЕНИЕ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8A37BA">
        <w:rPr>
          <w:b/>
          <w:bCs/>
          <w:color w:val="000000"/>
          <w:lang w:eastAsia="en-US"/>
        </w:rPr>
        <w:t xml:space="preserve">ОБ ОРГАНИЗАЦИИ И ПРОВЕДЕНИИ ОБЩЕСТВЕННЫХ ОБСУЖДЕНИЙ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8A37BA">
        <w:rPr>
          <w:b/>
          <w:bCs/>
          <w:color w:val="000000"/>
          <w:lang w:eastAsia="en-US"/>
        </w:rPr>
        <w:t xml:space="preserve">ПО ВОПРОСАМ ГРАДОСТРОИТЕЛЬНОЙ ДЕЯТЕЛЬНОСТИ НА ТЕРРИТОРИИ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8A37BA">
        <w:rPr>
          <w:b/>
          <w:bCs/>
          <w:color w:val="000000"/>
          <w:lang w:eastAsia="en-US"/>
        </w:rPr>
        <w:t>ГОРОДСКОГО ОКРУГА РЕУТОВ МОСКОВСКОЙ ОБЛАСТИ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lang w:eastAsia="en-US"/>
        </w:rPr>
      </w:pPr>
      <w:bookmarkStart w:id="1" w:name="Par44"/>
      <w:bookmarkEnd w:id="1"/>
      <w:r w:rsidRPr="008A37BA">
        <w:rPr>
          <w:color w:val="000000"/>
          <w:lang w:val="en-US" w:eastAsia="en-US"/>
        </w:rPr>
        <w:t>I</w:t>
      </w:r>
      <w:r w:rsidRPr="008A37BA">
        <w:rPr>
          <w:color w:val="000000"/>
          <w:lang w:eastAsia="en-US"/>
        </w:rPr>
        <w:t>. ОБЩИЕ ПОЛОЖЕНИЯ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2" w:name="Par46"/>
      <w:bookmarkEnd w:id="2"/>
      <w:r w:rsidRPr="008A37BA">
        <w:rPr>
          <w:color w:val="000000"/>
          <w:lang w:eastAsia="en-US"/>
        </w:rPr>
        <w:t>1. Предмет регулирования Положения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 (далее – Положение) и цель проведения общественных обсуждений.</w:t>
      </w:r>
    </w:p>
    <w:p w:rsidR="008A37BA" w:rsidRPr="008A37BA" w:rsidRDefault="008A37BA" w:rsidP="008A37BA">
      <w:pPr>
        <w:keepNext/>
        <w:shd w:val="clear" w:color="auto" w:fill="FFFFFF"/>
        <w:spacing w:after="144" w:line="263" w:lineRule="atLeast"/>
        <w:ind w:firstLine="539"/>
        <w:jc w:val="both"/>
        <w:outlineLvl w:val="0"/>
        <w:rPr>
          <w:bCs/>
          <w:color w:val="000000"/>
          <w:kern w:val="36"/>
        </w:rPr>
      </w:pPr>
      <w:r w:rsidRPr="008A37BA">
        <w:rPr>
          <w:bCs/>
          <w:color w:val="000000"/>
          <w:kern w:val="32"/>
          <w:lang w:val="x-none" w:eastAsia="en-US"/>
        </w:rPr>
        <w:t>1.1. Положение разработано в соответствии</w:t>
      </w:r>
      <w:r w:rsidRPr="008A37BA">
        <w:rPr>
          <w:bCs/>
          <w:color w:val="000000"/>
          <w:kern w:val="32"/>
          <w:lang w:eastAsia="en-US"/>
        </w:rPr>
        <w:t xml:space="preserve"> </w:t>
      </w:r>
      <w:r w:rsidRPr="008A37BA">
        <w:rPr>
          <w:bCs/>
          <w:color w:val="000000"/>
          <w:kern w:val="32"/>
          <w:lang w:val="x-none" w:eastAsia="en-US"/>
        </w:rPr>
        <w:t xml:space="preserve">Федеральным законом от 06.10.2003 </w:t>
      </w:r>
      <w:r w:rsidRPr="008A37BA">
        <w:rPr>
          <w:bCs/>
          <w:color w:val="000000"/>
          <w:kern w:val="32"/>
          <w:lang w:val="x-none" w:eastAsia="en-US"/>
        </w:rPr>
        <w:br/>
        <w:t xml:space="preserve">№ 131-ФЗ «Об общих принципах организации местного самоуправления в Российской Федерации», Градостроительным </w:t>
      </w:r>
      <w:hyperlink r:id="rId6" w:history="1">
        <w:r w:rsidRPr="008A37BA">
          <w:rPr>
            <w:bCs/>
            <w:color w:val="000000"/>
            <w:kern w:val="32"/>
            <w:lang w:val="x-none" w:eastAsia="en-US"/>
          </w:rPr>
          <w:t>кодексом</w:t>
        </w:r>
      </w:hyperlink>
      <w:r w:rsidRPr="008A37BA">
        <w:rPr>
          <w:bCs/>
          <w:color w:val="000000"/>
          <w:kern w:val="32"/>
          <w:lang w:val="x-none" w:eastAsia="en-US"/>
        </w:rPr>
        <w:t xml:space="preserve"> Российской Федерации, Федеральным законом от 21.07.2014 № 212-ФЗ «Об основах общественного контроля в Российской Федерации», </w:t>
      </w:r>
      <w:r w:rsidRPr="008A37BA">
        <w:rPr>
          <w:bCs/>
          <w:kern w:val="36"/>
        </w:rPr>
        <w:t>Федеральным законом "О персональных данных" от 27.07.2006 N 152-ФЗ.</w:t>
      </w:r>
      <w:r w:rsidRPr="008A37BA">
        <w:rPr>
          <w:bCs/>
          <w:color w:val="000000"/>
          <w:kern w:val="36"/>
        </w:rPr>
        <w:t> 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1.2. Положением определяются: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1) порядок организации и проведения общественных обсуждений по вопросам градостроительной деятельности на территории городского округа Реутов Московской области;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2) организатор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3) срок проведения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4) адрес официального сайта Администрации городского округа Реутов;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5) требования к информационным стендам, на которых размещаются оповещения о начале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A37BA">
        <w:rPr>
          <w:color w:val="000000"/>
          <w:lang w:eastAsia="en-US"/>
        </w:rPr>
        <w:t xml:space="preserve">6) </w:t>
      </w:r>
      <w:r w:rsidRPr="008A37BA">
        <w:rPr>
          <w:color w:val="000000"/>
        </w:rPr>
        <w:t>форма оповещения о начале общественных обсуждений, порядок подготовки и форма протокола общественных обсуждений, порядок подготовки и форма заключения о результатах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</w:rPr>
        <w:t>7) 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</w:t>
      </w:r>
      <w:r w:rsidRPr="008A37BA">
        <w:rPr>
          <w:color w:val="000000"/>
          <w:lang w:eastAsia="en-US"/>
        </w:rPr>
        <w:t>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1.3.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A37BA" w:rsidRPr="008A37BA" w:rsidRDefault="008A37BA" w:rsidP="008A37BA">
      <w:pPr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1.4. Под общественными обсуждениями по вопросам градостроительной деятельности (далее – Общественные обсуждения) в Положении понимается способ участия жителей городского округа Реутов в осуществлении градостроительной деятельности на территории городского округа Реутов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городского округа Реутов, по существу выносимых на общественные обсуждения вопросов градостроительной деятельности (далее - вопросы).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3" w:name="Par51"/>
      <w:bookmarkEnd w:id="3"/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2. Вопросы градостроительной деятельности, подлежащие рассмотрению на </w:t>
      </w:r>
      <w:r w:rsidRPr="008A37BA">
        <w:rPr>
          <w:color w:val="000000"/>
          <w:lang w:eastAsia="en-US"/>
        </w:rPr>
        <w:lastRenderedPageBreak/>
        <w:t xml:space="preserve">общественных обсуждениях.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2.1. Рассмотрению на общественных обсуждениях подлежат: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bookmarkStart w:id="4" w:name="Par54"/>
      <w:bookmarkStart w:id="5" w:name="Par59"/>
      <w:bookmarkStart w:id="6" w:name="Par56"/>
      <w:bookmarkEnd w:id="4"/>
      <w:bookmarkEnd w:id="5"/>
      <w:bookmarkEnd w:id="6"/>
      <w:r w:rsidRPr="008A37BA">
        <w:rPr>
          <w:color w:val="000000"/>
          <w:lang w:eastAsia="en-US"/>
        </w:rPr>
        <w:t>1) проект генерального плана городского округа Реутов, проекты о внесении изменений в генеральный план городского округа Реутов;</w:t>
      </w:r>
    </w:p>
    <w:p w:rsidR="008A37BA" w:rsidRPr="008A37BA" w:rsidRDefault="008A37BA" w:rsidP="008A37BA">
      <w:pPr>
        <w:tabs>
          <w:tab w:val="left" w:pos="8647"/>
        </w:tabs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2) проект правил землепользования и застройки городского округа Реутов, проекты о внесении изменений в правила землепользования и застройки городского округа Реутов;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3) проекты планировки территорий и (или) проекты межевания территорий;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bookmarkStart w:id="7" w:name="Par57"/>
      <w:bookmarkEnd w:id="7"/>
      <w:r w:rsidRPr="008A37BA">
        <w:rPr>
          <w:color w:val="000000"/>
          <w:lang w:eastAsia="en-US"/>
        </w:rPr>
        <w:t>4) проекты решений о предоставлении разрешений на условно разрешённые виды использования земельных участков или объектов капитального строительства;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bookmarkStart w:id="8" w:name="Par58"/>
      <w:bookmarkEnd w:id="8"/>
      <w:r w:rsidRPr="008A37BA">
        <w:rPr>
          <w:color w:val="000000"/>
          <w:lang w:eastAsia="en-US"/>
        </w:rPr>
        <w:t>5) проекты решений на предоставление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6) проекты правил благоустройства территорий.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2.2. Общественные обсуждения по вопросам, указанным в подпункте 2.1 Положения, не проводятся: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1) по проектам о внесении изменений в генеральный план городского округа Реутов в случае, если внесение изменений в генеральный план предусматривает изменение границ населённых пунктов в целях жилищного строительства или определение зон рекреационного назначения;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2) при внесении изменений в правила землепользования и застройки на основании запроса уполномоченного федерального органа исполнительной власти, уполномоченного органа исполнительной власти субъекта Российской Федерации, уполномоченного органа местного самоуправления муниципальных образований в случае, если правилами землепользования и застройки не обеспечена в соответствии с </w:t>
      </w:r>
      <w:hyperlink r:id="rId7" w:history="1">
        <w:r w:rsidRPr="008A37BA">
          <w:rPr>
            <w:color w:val="000000"/>
            <w:lang w:eastAsia="en-US"/>
          </w:rPr>
          <w:t>частью 3.1 статьи 31</w:t>
        </w:r>
      </w:hyperlink>
      <w:r w:rsidRPr="008A37BA">
        <w:rPr>
          <w:color w:val="000000"/>
          <w:lang w:eastAsia="en-US"/>
        </w:rPr>
        <w:t xml:space="preserve"> Градостроительного кодекса Российской Федерации возможность размещения на территории городского округа Реутов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муниципальных образований (за исключением линейных объектов), в целях обеспечения размещения указанных объектов;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3)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8A37BA">
        <w:rPr>
          <w:color w:val="000000"/>
          <w:lang w:eastAsia="en-US"/>
        </w:rPr>
        <w:t>приаэродромной</w:t>
      </w:r>
      <w:proofErr w:type="spellEnd"/>
      <w:r w:rsidRPr="008A37BA">
        <w:rPr>
          <w:color w:val="000000"/>
          <w:lang w:eastAsia="en-US"/>
        </w:rPr>
        <w:t xml:space="preserve"> территории;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4) по проекту планировки территории и (или) проекту межевания территории, если они подготовлены в отношении: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территории для размещения линейных объектов в границах земель лесного фонда.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5) для документации по планировке территории, подлежащей комплексному развитию по инициативе правообладателей;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6) по проекту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пользования;</w:t>
      </w:r>
    </w:p>
    <w:p w:rsidR="008A37BA" w:rsidRPr="008A37BA" w:rsidRDefault="008A37BA" w:rsidP="008A37BA">
      <w:pPr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lastRenderedPageBreak/>
        <w:t>7) по вопросу предоставления разрешения на условно разрешённый вид использования земельных участков или объектов капитального строительства в случае,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разрешённый вид использования.</w:t>
      </w:r>
    </w:p>
    <w:p w:rsidR="008A37BA" w:rsidRPr="008A37BA" w:rsidRDefault="008A37BA" w:rsidP="008A37BA">
      <w:pPr>
        <w:autoSpaceDE w:val="0"/>
        <w:autoSpaceDN w:val="0"/>
        <w:adjustRightInd w:val="0"/>
        <w:jc w:val="both"/>
        <w:rPr>
          <w:color w:val="000000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3. Участники общественных обсуждений.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3.1.</w:t>
      </w:r>
      <w:r w:rsidRPr="008A37BA">
        <w:t xml:space="preserve"> 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утверждённых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3.2. </w:t>
      </w:r>
      <w:r w:rsidRPr="008A37BA">
        <w:t xml:space="preserve">Участниками общественных обсуждений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3.3. </w:t>
      </w:r>
      <w:r w:rsidRPr="008A37BA">
        <w:t>В случае,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bookmarkStart w:id="9" w:name="Par62"/>
      <w:bookmarkEnd w:id="9"/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lang w:eastAsia="en-US"/>
        </w:rPr>
      </w:pPr>
      <w:bookmarkStart w:id="10" w:name="Par67"/>
      <w:bookmarkStart w:id="11" w:name="Par94"/>
      <w:bookmarkStart w:id="12" w:name="Par100"/>
      <w:bookmarkEnd w:id="10"/>
      <w:bookmarkEnd w:id="11"/>
      <w:bookmarkEnd w:id="12"/>
      <w:r w:rsidRPr="008A37BA">
        <w:rPr>
          <w:color w:val="000000"/>
          <w:lang w:val="en-US" w:eastAsia="en-US"/>
        </w:rPr>
        <w:t>II</w:t>
      </w:r>
      <w:r w:rsidRPr="008A37BA">
        <w:rPr>
          <w:color w:val="000000"/>
          <w:lang w:eastAsia="en-US"/>
        </w:rPr>
        <w:t xml:space="preserve">. ПОРЯДОК ОРГАНИЗАЦИИ И ПРОВЕДЕНИЯ ОБЩЕСТВЕННЫХ ОБСУЖДЕНИЙ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13" w:name="Par102"/>
      <w:bookmarkEnd w:id="13"/>
      <w:r w:rsidRPr="008A37BA">
        <w:rPr>
          <w:color w:val="000000"/>
          <w:lang w:eastAsia="en-US"/>
        </w:rPr>
        <w:t xml:space="preserve">4. </w:t>
      </w:r>
      <w:r w:rsidRPr="008A37BA">
        <w:rPr>
          <w:lang w:eastAsia="en-US"/>
        </w:rPr>
        <w:t xml:space="preserve">Проведение </w:t>
      </w:r>
      <w:r w:rsidRPr="008A37BA">
        <w:rPr>
          <w:color w:val="000000"/>
          <w:lang w:eastAsia="en-US"/>
        </w:rPr>
        <w:t>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4.1. Решение о проведении общественных обсуждений принимается Главой городского округа Реутов.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4.2. Срок принятия решения о проведении общественных обсуждений установлен разделом </w:t>
      </w:r>
      <w:r w:rsidRPr="008A37BA">
        <w:rPr>
          <w:color w:val="000000"/>
          <w:lang w:val="en-US" w:eastAsia="en-US"/>
        </w:rPr>
        <w:t>III</w:t>
      </w:r>
      <w:r w:rsidRPr="008A37BA">
        <w:rPr>
          <w:color w:val="000000"/>
          <w:lang w:eastAsia="en-US"/>
        </w:rPr>
        <w:t xml:space="preserve"> Положения.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4.3. Решение о проведении общественных обсуждений должно содержать: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информацию о проекте (проекте решения), подлежащего рассмотрению на общественных обсуждениях;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информацию об органе, уполномоченном на проведение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информацию о порядке и сроках проведения общественных обсуждений по проекту </w:t>
      </w:r>
      <w:r w:rsidRPr="008A37BA">
        <w:rPr>
          <w:color w:val="000000"/>
          <w:lang w:eastAsia="en-US"/>
        </w:rPr>
        <w:lastRenderedPageBreak/>
        <w:t>(проекту решения), подлежащего рассмотрению на общественных обсуждениях, о дате их проведения.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4.4. Решение о проведении общественных обсуждений подлежит опубликованию не позднее 7 дней со дня его принятия в официальных печатных изданиях в порядке, предусмотренном для официального опубликования муниципальных правовых актов в соответствии с Уставом городского округа Реутов, а также в иных средствах массовой информации.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8A37BA">
        <w:rPr>
          <w:color w:val="000000"/>
          <w:lang w:eastAsia="en-US"/>
        </w:rPr>
        <w:t>4.</w:t>
      </w:r>
      <w:r w:rsidRPr="008A37BA">
        <w:rPr>
          <w:color w:val="000000"/>
          <w:szCs w:val="22"/>
          <w:lang w:eastAsia="en-US"/>
        </w:rPr>
        <w:t>5. Процедура проведения общественных обсуждений состоит из следующих этапов: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A37BA">
        <w:rPr>
          <w:color w:val="000000"/>
        </w:rPr>
        <w:t>1) оповещение о начале общественных обсуждений.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</w:pPr>
      <w:r w:rsidRPr="008A37BA">
        <w:rPr>
          <w:color w:val="000000"/>
        </w:rPr>
        <w:t>2) размещение проекта, подлежащего рассмотрению на общественных обсуждениях</w:t>
      </w:r>
      <w:r w:rsidRPr="008A37BA">
        <w:t>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</w:pPr>
      <w:r w:rsidRPr="008A37BA">
        <w:t>3) проведение экспозиции или экспозиций проекта, подлежащего рассмотрению на общественных обсуждениях;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</w:pPr>
      <w:r w:rsidRPr="008A37BA">
        <w:t>4) подготовка и оформление протокола общественных обсуждений;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A37BA">
        <w:rPr>
          <w:color w:val="000000"/>
        </w:rPr>
        <w:t>5) подготовка и опубликование заключения о результатах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4.6. Оповещение о начале общественных обсуждений оформляется по форме, согласно (Приложению 1) и должно содержать: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A37BA">
        <w:rPr>
          <w:color w:val="000000"/>
        </w:rPr>
        <w:t>1) информацию о проекте, подлежащем рассмотрению на общественных обсуждениях и перечень информационных материалов к такому проекту;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</w:pPr>
      <w:r w:rsidRPr="008A37BA">
        <w:rPr>
          <w:color w:val="000000"/>
        </w:rPr>
        <w:t>2) информацию о порядке</w:t>
      </w:r>
      <w:r w:rsidRPr="008A37BA">
        <w:t xml:space="preserve"> и сроках проведения общественных обсуждений по проекту, подлежащему рассмотрению на общественных обсуждениях;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</w:pPr>
      <w:r w:rsidRPr="008A37BA"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</w:pPr>
      <w:r w:rsidRPr="008A37BA"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4.7. Оповещение о начале общественных обсуждений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t>Оповещение о начале общественных обсуждений: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t xml:space="preserve">2) распространяется на информационных стендах в местах массового скопления граждан и в иных местах, расположенных на территории, в отношении которой </w:t>
      </w:r>
      <w:r w:rsidRPr="008A37BA">
        <w:lastRenderedPageBreak/>
        <w:t>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обсуждения), иными способами, обеспечивающими доступ участников общественных обсуждений к указанной информации.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4.8. Проект, подлежащий рассмотрению на общественных обсуждениях, подлежит размещению на официальном сайте не позднее, чем через 7 дней со дня публикации оповещения о проведении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5. Орган, уполномоченный на организацию и проведение общественных обсуждений.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5.1. Органом, уполномоченным на организацию и проведение общественных обсуждений по проектам, указанным в подпункте 2.1 Положения, является Администрация городского округа Реутов Московской области (далее - Уполномоченный орган).</w:t>
      </w:r>
    </w:p>
    <w:p w:rsidR="008A37BA" w:rsidRPr="008A37BA" w:rsidRDefault="008A37BA" w:rsidP="008A37BA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6. Требования к информационным стендам.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6.</w:t>
      </w:r>
      <w:r w:rsidRPr="008A37BA">
        <w:rPr>
          <w:color w:val="000000"/>
        </w:rPr>
        <w:t xml:space="preserve">1. Информационные стенды должны быть размещены в местах массового скопления граждан и в иных местах свободного доступа, </w:t>
      </w:r>
      <w:r w:rsidRPr="008A37BA">
        <w:t>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обсуждения), иными способами, обеспечивающими доступ участников общественных обсуждений к указанной информации</w:t>
      </w:r>
      <w:r w:rsidRPr="008A37BA">
        <w:rPr>
          <w:color w:val="000000"/>
        </w:rPr>
        <w:t>.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A37BA">
        <w:rPr>
          <w:color w:val="000000"/>
          <w:lang w:eastAsia="en-US"/>
        </w:rPr>
        <w:t>6.</w:t>
      </w:r>
      <w:r w:rsidRPr="008A37BA">
        <w:rPr>
          <w:color w:val="000000"/>
        </w:rPr>
        <w:t>2. На информационном стенде размещается оповещение о начале общественных обсуждений.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7. Организация экспозиции или экспозиций проекта и консультирование посетителей.</w:t>
      </w:r>
    </w:p>
    <w:p w:rsidR="008A37BA" w:rsidRPr="008A37BA" w:rsidRDefault="008A37BA" w:rsidP="008A37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37BA">
        <w:rPr>
          <w:color w:val="000000"/>
          <w:lang w:eastAsia="en-US"/>
        </w:rPr>
        <w:t>7.</w:t>
      </w:r>
      <w:r w:rsidRPr="008A37BA">
        <w:rPr>
          <w:color w:val="000000"/>
        </w:rPr>
        <w:t>1. Уполномоченный орган организует экспозицию или экспозиции проекта, в том числе обеспечивает предоставление помещения или помещений для проведения экспозиции или экспозиций проекта.</w:t>
      </w:r>
    </w:p>
    <w:p w:rsidR="008A37BA" w:rsidRPr="008A37BA" w:rsidRDefault="008A37BA" w:rsidP="008A37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37BA">
        <w:rPr>
          <w:color w:val="000000"/>
          <w:lang w:eastAsia="en-US"/>
        </w:rPr>
        <w:t>7.</w:t>
      </w:r>
      <w:r w:rsidRPr="008A37BA">
        <w:rPr>
          <w:color w:val="000000"/>
        </w:rPr>
        <w:t>2. На экспозиции проекта должны быть представлены:</w:t>
      </w:r>
    </w:p>
    <w:p w:rsidR="008A37BA" w:rsidRPr="008A37BA" w:rsidRDefault="008A37BA" w:rsidP="008A37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37BA">
        <w:rPr>
          <w:color w:val="000000"/>
        </w:rPr>
        <w:t>1) решение о проведении общественных обсуждений;</w:t>
      </w:r>
    </w:p>
    <w:p w:rsidR="008A37BA" w:rsidRPr="008A37BA" w:rsidRDefault="008A37BA" w:rsidP="008A37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37BA">
        <w:rPr>
          <w:color w:val="000000"/>
        </w:rPr>
        <w:t>2) оповещение о начале общественных обсуждений;</w:t>
      </w:r>
    </w:p>
    <w:p w:rsidR="008A37BA" w:rsidRPr="008A37BA" w:rsidRDefault="008A37BA" w:rsidP="008A37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37BA">
        <w:rPr>
          <w:color w:val="000000"/>
        </w:rPr>
        <w:t>3) проект, подлежащий рассмотрению на общественных обсуждениях.</w:t>
      </w:r>
    </w:p>
    <w:p w:rsidR="008A37BA" w:rsidRPr="008A37BA" w:rsidRDefault="008A37BA" w:rsidP="008A37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37BA">
        <w:rPr>
          <w:color w:val="000000"/>
        </w:rPr>
        <w:t>Проекты (проекты о внесении изменений), указанные в подпунктах 1, 2, 3, 6 пункта 2.1 Положения, представляются в виде демонстрационных и иных информационных материалов.</w:t>
      </w:r>
    </w:p>
    <w:p w:rsidR="008A37BA" w:rsidRPr="008A37BA" w:rsidRDefault="008A37BA" w:rsidP="008A37BA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7.3. На экспозиции проекта ведется книга (журнал) учёта посетителей экспозиции.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7.4. Консультирование посетителей экспозиции осуществляется представителями Администрации городского округа Реутов или созданного коллегиального совещательного органа (далее - организатор общественных обсуждений) и (или) разработчика проекта, подлежащего рассмотрению на общественных обсуждениях.</w:t>
      </w:r>
    </w:p>
    <w:p w:rsidR="008A37BA" w:rsidRPr="008A37BA" w:rsidRDefault="008A37BA" w:rsidP="008A37BA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8. Организация общественных обсуждений.</w:t>
      </w:r>
    </w:p>
    <w:p w:rsidR="008A37BA" w:rsidRPr="008A37BA" w:rsidRDefault="008A37BA" w:rsidP="008A37B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8.1. При организации общественных обсуждений Уполномоченный орган: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1) создает Комиссию по организации и проведению общественных обсуждений по вопросам градостроительной деятельности на территории городского округа Реутов (далее – Комиссия) и определяет председателя и секретаря Комиссии, с обязательным включением в ее состав депутатов Совета депутатов городского округа Реутов;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2) составляет план работы по подготовке и проведению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3) принимает заявления от участников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A37BA">
        <w:rPr>
          <w:color w:val="000000"/>
          <w:lang w:eastAsia="en-US"/>
        </w:rPr>
        <w:t xml:space="preserve">4) определяет перечень представителей Администрации городского округа Реутов, </w:t>
      </w:r>
      <w:r w:rsidRPr="008A37BA">
        <w:rPr>
          <w:color w:val="000000"/>
          <w:lang w:eastAsia="en-US"/>
        </w:rPr>
        <w:lastRenderedPageBreak/>
        <w:t xml:space="preserve">представителей разработчиков проекта, экспертов и иных лиц, </w:t>
      </w:r>
      <w:r w:rsidRPr="008A37BA">
        <w:rPr>
          <w:lang w:eastAsia="en-US"/>
        </w:rPr>
        <w:t xml:space="preserve">приглашаемых для консультирования на </w:t>
      </w:r>
      <w:r w:rsidRPr="008A37BA">
        <w:rPr>
          <w:color w:val="000000"/>
          <w:lang w:eastAsia="en-US"/>
        </w:rPr>
        <w:t>экспозиции рассматриваемого проекта</w:t>
      </w:r>
      <w:r w:rsidRPr="008A37BA">
        <w:rPr>
          <w:lang w:eastAsia="en-US"/>
        </w:rPr>
        <w:t>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14" w:name="Par111"/>
      <w:bookmarkEnd w:id="14"/>
      <w:r w:rsidRPr="008A37BA">
        <w:rPr>
          <w:color w:val="000000"/>
          <w:lang w:eastAsia="en-US"/>
        </w:rPr>
        <w:t>9. Приём предложений и замечаний по проекту, рассматриваемому на общественных обсуждениях.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bookmarkStart w:id="15" w:name="Par113"/>
      <w:bookmarkEnd w:id="15"/>
      <w:r w:rsidRPr="008A37BA">
        <w:rPr>
          <w:color w:val="000000"/>
          <w:lang w:eastAsia="en-US"/>
        </w:rPr>
        <w:t>9.1. 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 в сроки, указанные в оповещении о начале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bookmarkStart w:id="16" w:name="Par114"/>
      <w:bookmarkEnd w:id="16"/>
      <w:r w:rsidRPr="008A37BA">
        <w:rPr>
          <w:color w:val="000000"/>
          <w:lang w:eastAsia="en-US"/>
        </w:rPr>
        <w:t>9.2. Предоставление предложений и замечаний участниками общественных обсуждений осуществляется: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1) в письменной форме в адрес Администрации городского округа Реутов;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2) посредством государственной информационной системы Московской области «Портал государственных и муниципальных услуг Московской области» (далее - РПГУ) в электронном виде;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3) посредством официального сайта Администрации городского округа Реутов;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4) посредством записи в книге (журнале) учёта посетителей экспозиции проекта, подлежащего рассмотрению на общественных обсуждениях. (Приложение 2).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A37BA">
        <w:rPr>
          <w:color w:val="000000"/>
          <w:lang w:eastAsia="en-US"/>
        </w:rPr>
        <w:t>Все полученные предложения и замечания размещаются в государственной</w:t>
      </w:r>
      <w:r w:rsidRPr="008A37BA">
        <w:rPr>
          <w:lang w:eastAsia="en-US"/>
        </w:rPr>
        <w:t xml:space="preserve"> информационной системе обеспечения градостроительной деятельности Московской области (далее – ИСОГД).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9.3. Предложения и замечания должны соответствовать предмету общественных обсуждений. В случае, если поступившее предложение или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9.4.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8A37BA" w:rsidRPr="008A37BA" w:rsidRDefault="008A37BA" w:rsidP="008A37BA">
      <w:pPr>
        <w:keepNext/>
        <w:shd w:val="clear" w:color="auto" w:fill="FFFFFF"/>
        <w:spacing w:after="144" w:line="263" w:lineRule="atLeast"/>
        <w:ind w:firstLine="539"/>
        <w:jc w:val="both"/>
        <w:outlineLvl w:val="0"/>
        <w:rPr>
          <w:bCs/>
          <w:color w:val="000000"/>
          <w:kern w:val="36"/>
        </w:rPr>
      </w:pPr>
      <w:r w:rsidRPr="008A37BA">
        <w:rPr>
          <w:bCs/>
          <w:color w:val="000000"/>
          <w:kern w:val="32"/>
          <w:lang w:val="x-none" w:eastAsia="en-US"/>
        </w:rPr>
        <w:t xml:space="preserve">9.5. Уполномоченный орган, по запросу лиц, </w:t>
      </w:r>
      <w:proofErr w:type="spellStart"/>
      <w:r w:rsidRPr="008A37BA">
        <w:rPr>
          <w:bCs/>
          <w:color w:val="000000"/>
          <w:kern w:val="32"/>
          <w:lang w:val="x-none" w:eastAsia="en-US"/>
        </w:rPr>
        <w:t>вн</w:t>
      </w:r>
      <w:r w:rsidRPr="008A37BA">
        <w:rPr>
          <w:bCs/>
          <w:color w:val="000000"/>
          <w:kern w:val="32"/>
          <w:lang w:eastAsia="en-US"/>
        </w:rPr>
        <w:t>ё</w:t>
      </w:r>
      <w:r w:rsidRPr="008A37BA">
        <w:rPr>
          <w:bCs/>
          <w:color w:val="000000"/>
          <w:kern w:val="32"/>
          <w:lang w:val="x-none" w:eastAsia="en-US"/>
        </w:rPr>
        <w:t>сших</w:t>
      </w:r>
      <w:proofErr w:type="spellEnd"/>
      <w:r w:rsidRPr="008A37BA">
        <w:rPr>
          <w:bCs/>
          <w:color w:val="000000"/>
          <w:kern w:val="32"/>
          <w:lang w:val="x-none" w:eastAsia="en-US"/>
        </w:rPr>
        <w:t xml:space="preserve"> предложения и замечания, информирует их о принятом решении по каждому предложению или замечанию в соответствии с Порядком предоставления</w:t>
      </w:r>
      <w:r w:rsidRPr="008A37BA">
        <w:rPr>
          <w:bCs/>
          <w:color w:val="000000"/>
          <w:kern w:val="32"/>
          <w:lang w:eastAsia="en-US"/>
        </w:rPr>
        <w:t xml:space="preserve"> </w:t>
      </w:r>
      <w:r w:rsidRPr="008A37BA">
        <w:rPr>
          <w:bCs/>
          <w:kern w:val="32"/>
          <w:lang w:eastAsia="en-US"/>
        </w:rPr>
        <w:t>и рассмотрения</w:t>
      </w:r>
      <w:r w:rsidRPr="008A37BA">
        <w:rPr>
          <w:bCs/>
          <w:color w:val="000000"/>
          <w:kern w:val="32"/>
          <w:lang w:val="x-none" w:eastAsia="en-US"/>
        </w:rPr>
        <w:t xml:space="preserve"> предложений и замечаний по вопросу, рассматриваемому на общественных обсуждениях в сфере градостроительной деятельности</w:t>
      </w:r>
      <w:r w:rsidRPr="008A37BA">
        <w:rPr>
          <w:bCs/>
          <w:color w:val="000000"/>
          <w:kern w:val="36"/>
        </w:rPr>
        <w:t>. 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17" w:name="Par121"/>
      <w:bookmarkStart w:id="18" w:name="Par177"/>
      <w:bookmarkStart w:id="19" w:name="Par185"/>
      <w:bookmarkEnd w:id="17"/>
      <w:bookmarkEnd w:id="18"/>
      <w:bookmarkEnd w:id="19"/>
      <w:r w:rsidRPr="008A37BA">
        <w:rPr>
          <w:color w:val="000000"/>
          <w:lang w:eastAsia="en-US"/>
        </w:rPr>
        <w:t>10. Протокол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lang w:eastAsia="en-US"/>
        </w:rPr>
      </w:pPr>
      <w:r w:rsidRPr="008A37BA">
        <w:rPr>
          <w:color w:val="000000"/>
          <w:lang w:eastAsia="en-US"/>
        </w:rPr>
        <w:t xml:space="preserve">10.1. Протокол общественных обсуждений подготавливается в течение 3 календарных дней со дня окончания общественных обсуждений по форме в соответствии с Приложением 3, </w:t>
      </w:r>
      <w:r w:rsidRPr="008A37BA">
        <w:rPr>
          <w:lang w:eastAsia="en-US"/>
        </w:rPr>
        <w:t>утверждается председателем Комиссии.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10.2. В протоколе общественных обсуждений указываются: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1) дата оформления протокола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2) информация об организаторе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10.3. </w:t>
      </w:r>
      <w:r w:rsidRPr="008A37BA">
        <w:rPr>
          <w:color w:val="000000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</w:t>
      </w:r>
      <w:r w:rsidRPr="008A37BA">
        <w:rPr>
          <w:color w:val="000000"/>
        </w:rPr>
        <w:lastRenderedPageBreak/>
        <w:t>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10.4. Предоставление документов, подтверждающих сведения, указанные в подпункте 10.3 настоящего Положения, не требуется, если вносятся предложения и замечания, касающиеся проекта, подлежащего рассмотрению на общественных обсуждениях, посредством РПГУ. При этом для подтверждения сведений, указанных в подпункте 10.3 настоящего Положения, может использоваться единая система идентификации и аутентификации (далее - ЕСИА).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10.5. Участник общественных обсуждений, который внёс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внесённые этим участником предложения и замечания.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20" w:name="Par202"/>
      <w:bookmarkEnd w:id="20"/>
      <w:r w:rsidRPr="008A37BA">
        <w:rPr>
          <w:color w:val="000000"/>
          <w:lang w:eastAsia="en-US"/>
        </w:rPr>
        <w:t>11. Заключение о результатах общественных обсуждений. (Приложение 4).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FF0000"/>
          <w:lang w:eastAsia="en-US"/>
        </w:rPr>
      </w:pPr>
      <w:r w:rsidRPr="008A37BA">
        <w:rPr>
          <w:color w:val="000000"/>
          <w:lang w:eastAsia="en-US"/>
        </w:rPr>
        <w:t>11.1. Заключение о результатах общественных обсуждений подготавливается в течение 3 календарных дней со дня окончания общественных обсуждений</w:t>
      </w:r>
      <w:r w:rsidRPr="008A37BA">
        <w:rPr>
          <w:lang w:eastAsia="en-US"/>
        </w:rPr>
        <w:t xml:space="preserve">, утверждается председателем Комиссии.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11.2. В заключении о результатах общественных обсуждений должны быть указаны: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1) дата оформления заключения о результатах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FF0000"/>
          <w:lang w:eastAsia="en-US"/>
        </w:rPr>
      </w:pPr>
      <w:r w:rsidRPr="008A37BA">
        <w:rPr>
          <w:color w:val="000000"/>
          <w:lang w:eastAsia="en-US"/>
        </w:rPr>
        <w:t xml:space="preserve">2) наименование проекта, рассмотренного на общественных обсуждениях, сведения о количестве участников общественных обсуждений.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4) содержание внесённых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5) аргументированные рекомендации организатора общественных обсуждений о целесообразности или нецелесообразности учёта, внесённых участниками общественных обсуждений предложений и замечаний и выводы по результатам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11.3.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интернет-сайте Администрации городского округа Реутов и в информационной системе.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11.4. В случаях, предусмотренных законодательством Российской Федерации, на основании заключения о результатах общественных обсуждений Уполномоченный орган осуществляет подготовку рекомендаций по вопросу, вынесенному на общественные обсуждения.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11.5. Уполномоченный орган не позднее 3 рабочих дней со дня публикации заключения о результатах общественных обсуждений по вопросам, указанным в подпунктах 1-5 подпункта 2.1 Положения, направляет в Комитет по архитектуре и градостроительству Московской области материалы общественных обсуждений в составе следующих документов: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1) копия решения о назначении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lastRenderedPageBreak/>
        <w:t>2) копия печатного издания, в котором размещено оповещение о назначении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3) копия протокола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4) копия заключения о результатах общественных обсуждений;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5) копия печатного издания, в котором размещено заключение о результатах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11.6. Протокол и Заключение о результатах общественных обсуждений направляется в Комитет по архитектуре и градостроительству Московской области для размещения в ИСОГД не позднее 1 рабочего дня с момента опубликования на официальном сайте Администрации городского округа Реутов.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11.7. Администрация городского округа Реутов обеспечивает хранение итоговых документов общественных обсуждений и документов, связанных с организацией и проведением общественных обсуждений, в порядке, установленном законодательством Российской Федерации и законодательством Московской области для хранения официальных документов.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lang w:eastAsia="en-US"/>
        </w:rPr>
      </w:pPr>
      <w:bookmarkStart w:id="21" w:name="Par221"/>
      <w:bookmarkEnd w:id="21"/>
      <w:r w:rsidRPr="008A37BA">
        <w:rPr>
          <w:color w:val="000000"/>
          <w:lang w:val="en-US" w:eastAsia="en-US"/>
        </w:rPr>
        <w:t>III</w:t>
      </w:r>
      <w:r w:rsidRPr="008A37BA">
        <w:rPr>
          <w:color w:val="000000"/>
          <w:lang w:eastAsia="en-US"/>
        </w:rPr>
        <w:t xml:space="preserve">. </w:t>
      </w:r>
      <w:proofErr w:type="gramStart"/>
      <w:r w:rsidRPr="008A37BA">
        <w:rPr>
          <w:color w:val="000000"/>
          <w:lang w:eastAsia="en-US"/>
        </w:rPr>
        <w:t>СРОКИ  ПРОВЕДЕНИЯ</w:t>
      </w:r>
      <w:proofErr w:type="gramEnd"/>
      <w:r w:rsidRPr="008A37BA">
        <w:rPr>
          <w:color w:val="000000"/>
          <w:lang w:eastAsia="en-US"/>
        </w:rPr>
        <w:t xml:space="preserve"> ОБЩЕСТВЕННЫХ ОБСУЖДЕНИЙ ПО ОТДЕЛЬНЫМ ПРОЕКТАМ, ВЫНОСИМЫМ НА ОБЩЕСТВЕННЫЕ ОБСУЖДЕНИЯ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22" w:name="Par225"/>
      <w:bookmarkEnd w:id="22"/>
      <w:r w:rsidRPr="008A37BA">
        <w:rPr>
          <w:color w:val="000000"/>
          <w:lang w:eastAsia="en-US"/>
        </w:rPr>
        <w:t xml:space="preserve">12. Сроки проведения общественных обсуждений по проектам Генерального плана городского округа, проектам о внесении изменений в Генеральный </w:t>
      </w:r>
      <w:hyperlink r:id="rId8" w:history="1">
        <w:r w:rsidRPr="008A37BA">
          <w:rPr>
            <w:color w:val="000000"/>
            <w:lang w:eastAsia="en-US"/>
          </w:rPr>
          <w:t>план</w:t>
        </w:r>
      </w:hyperlink>
      <w:r w:rsidRPr="008A37BA">
        <w:rPr>
          <w:color w:val="000000"/>
          <w:lang w:eastAsia="en-US"/>
        </w:rPr>
        <w:t xml:space="preserve"> городского округа.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12.1. Решение о проведении общественных обсуждений по проекту Генерального плана городского округа Реутов, (далее – проект Генерального плана), проекту о внесении изменений в генеральный </w:t>
      </w:r>
      <w:hyperlink r:id="rId9" w:history="1">
        <w:r w:rsidRPr="008A37BA">
          <w:rPr>
            <w:color w:val="000000"/>
            <w:lang w:eastAsia="en-US"/>
          </w:rPr>
          <w:t>план</w:t>
        </w:r>
      </w:hyperlink>
      <w:r w:rsidRPr="008A37BA">
        <w:rPr>
          <w:color w:val="000000"/>
          <w:lang w:eastAsia="en-US"/>
        </w:rPr>
        <w:t xml:space="preserve"> городского округа Реутов, (далее – проект внесения изменений в Генеральный план) принимается Главой городского округа Реутов в течение 5 календарных дней со дня поступления проекта Генерального плана, проекта о внесении изменений в Генеральный </w:t>
      </w:r>
      <w:hyperlink r:id="rId10" w:history="1">
        <w:r w:rsidRPr="008A37BA">
          <w:rPr>
            <w:color w:val="000000"/>
            <w:lang w:eastAsia="en-US"/>
          </w:rPr>
          <w:t>план</w:t>
        </w:r>
      </w:hyperlink>
      <w:r w:rsidRPr="008A37BA">
        <w:rPr>
          <w:color w:val="000000"/>
          <w:lang w:eastAsia="en-US"/>
        </w:rPr>
        <w:t xml:space="preserve"> с приложением заключений и согласований, предусмотренных законодательством Российской Федерации.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12.2. Срок проведения общественных обсуждений с момента оповещения жителей городского округа Реутов о времени и месте их проведения до дня опубликования заключения о результатах общественных обсуждений составляет: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lang w:eastAsia="en-US"/>
        </w:rPr>
        <w:t xml:space="preserve">35 календарных дней по проекту о внесении изменений в Генеральный план городского округа Реутов;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lang w:eastAsia="en-US"/>
        </w:rPr>
        <w:t>55 календарных дней по проекту Генерального плана городского округа Реутов.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12.3. Общественные обсуждения проводятся в городском округе Реутов.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both"/>
      </w:pPr>
      <w:r w:rsidRPr="008A37BA">
        <w:t>При проведении общественных обсуждений в целях обеспечения всем заинтересованным лицам равных возможностей для участия в общественных обсуждениях экспозиции демонстрационных материалов могут быть организованы на нескольких демонстрационных площадках.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23" w:name="Par238"/>
      <w:bookmarkEnd w:id="23"/>
      <w:r w:rsidRPr="008A37BA">
        <w:rPr>
          <w:color w:val="000000"/>
          <w:lang w:eastAsia="en-US"/>
        </w:rPr>
        <w:t xml:space="preserve">13. Сроки проведения общественных обсуждений по проекту Правил землепользования и застройки городского округа Реутов, проекту о внесении изменений в </w:t>
      </w:r>
      <w:hyperlink r:id="rId11" w:history="1">
        <w:r w:rsidRPr="008A37BA">
          <w:rPr>
            <w:color w:val="000000"/>
            <w:lang w:eastAsia="en-US"/>
          </w:rPr>
          <w:t>Правила</w:t>
        </w:r>
      </w:hyperlink>
      <w:r w:rsidRPr="008A37BA">
        <w:rPr>
          <w:color w:val="000000"/>
          <w:lang w:eastAsia="en-US"/>
        </w:rPr>
        <w:t xml:space="preserve"> землепользования и застройки городского округа Реутов.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13.1. Решение о проведении общественных обсуждений по проекту Правил землепользования и застройки городского округа Реутов, (далее – проект Правил землепользования и застройки), проекту о внесении изменений в </w:t>
      </w:r>
      <w:hyperlink r:id="rId12" w:history="1">
        <w:r w:rsidRPr="008A37BA">
          <w:rPr>
            <w:color w:val="000000"/>
            <w:lang w:eastAsia="en-US"/>
          </w:rPr>
          <w:t>Правила</w:t>
        </w:r>
      </w:hyperlink>
      <w:r w:rsidRPr="008A37BA">
        <w:rPr>
          <w:color w:val="000000"/>
          <w:lang w:eastAsia="en-US"/>
        </w:rPr>
        <w:t xml:space="preserve"> землепользования и застройки городского округа Реутов, (далее – проект о внесении изменений в Правила землепользования и застройки) принимается Главой городского округа Реутов не позднее чем через 5 календарных дня со дня получения проекта Правил землепользования и застройки, проекта о внесении изменений в </w:t>
      </w:r>
      <w:hyperlink r:id="rId13" w:history="1">
        <w:r w:rsidRPr="008A37BA">
          <w:rPr>
            <w:color w:val="000000"/>
            <w:lang w:eastAsia="en-US"/>
          </w:rPr>
          <w:t>Правила</w:t>
        </w:r>
      </w:hyperlink>
      <w:r w:rsidRPr="008A37BA">
        <w:rPr>
          <w:color w:val="000000"/>
          <w:lang w:eastAsia="en-US"/>
        </w:rPr>
        <w:t xml:space="preserve"> землепользования и застройки с приложением заключений и согласований, предусмотренных действующим законодательством Российской Федерации.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lastRenderedPageBreak/>
        <w:t xml:space="preserve">13.2. Срок проведения общественных обсуждений по проекту Правил землепользования и застройки, проекту о внесении изменений в </w:t>
      </w:r>
      <w:hyperlink r:id="rId14" w:history="1">
        <w:r w:rsidRPr="008A37BA">
          <w:rPr>
            <w:color w:val="000000"/>
            <w:lang w:eastAsia="en-US"/>
          </w:rPr>
          <w:t>Правила</w:t>
        </w:r>
      </w:hyperlink>
      <w:r w:rsidRPr="008A37BA">
        <w:rPr>
          <w:color w:val="000000"/>
          <w:lang w:eastAsia="en-US"/>
        </w:rPr>
        <w:t xml:space="preserve"> землепользования и застройки составляет: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lang w:eastAsia="en-US"/>
        </w:rPr>
        <w:t xml:space="preserve">35 календарных дней по проекту внесения изменений в </w:t>
      </w:r>
      <w:hyperlink r:id="rId15" w:history="1">
        <w:r w:rsidRPr="008A37BA">
          <w:rPr>
            <w:lang w:eastAsia="en-US"/>
          </w:rPr>
          <w:t>Правила</w:t>
        </w:r>
      </w:hyperlink>
      <w:r w:rsidRPr="008A37BA">
        <w:rPr>
          <w:lang w:eastAsia="en-US"/>
        </w:rPr>
        <w:t xml:space="preserve"> землепользования и застройки городского округа Реутов;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90 календарных дней по проекту Правил землепользования и застройки городского округа Реутов.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В случае подготовки </w:t>
      </w:r>
      <w:hyperlink r:id="rId16" w:history="1">
        <w:r w:rsidRPr="008A37BA">
          <w:rPr>
            <w:color w:val="000000"/>
            <w:lang w:eastAsia="en-US"/>
          </w:rPr>
          <w:t>Правил</w:t>
        </w:r>
      </w:hyperlink>
      <w:r w:rsidRPr="008A37BA">
        <w:rPr>
          <w:color w:val="000000"/>
          <w:lang w:eastAsia="en-US"/>
        </w:rPr>
        <w:t xml:space="preserve"> землепользования и застройки, подготовки изменений в </w:t>
      </w:r>
      <w:hyperlink r:id="rId17" w:history="1">
        <w:r w:rsidRPr="008A37BA">
          <w:rPr>
            <w:color w:val="000000"/>
            <w:lang w:eastAsia="en-US"/>
          </w:rPr>
          <w:t>Правила</w:t>
        </w:r>
      </w:hyperlink>
      <w:r w:rsidRPr="008A37BA">
        <w:rPr>
          <w:color w:val="000000"/>
          <w:lang w:eastAsia="en-US"/>
        </w:rPr>
        <w:t xml:space="preserve">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общественных обсуждений не может быть более чем 1 месяц.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14. </w:t>
      </w:r>
      <w:r w:rsidRPr="008A37BA">
        <w:rPr>
          <w:lang w:eastAsia="en-US"/>
        </w:rPr>
        <w:t xml:space="preserve">Сроки проведения </w:t>
      </w:r>
      <w:r w:rsidRPr="008A37BA">
        <w:rPr>
          <w:color w:val="000000"/>
          <w:lang w:eastAsia="en-US"/>
        </w:rPr>
        <w:t>общественных обсуждений по проектам планировки территорий, проектам межевания территорий.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14.1. Решение о проведении общественных обсуждений по проектам планировки территорий, проектам межевания территорий принимается Главой городского округа Реутов не позднее чем через 5 </w:t>
      </w:r>
      <w:r w:rsidRPr="008A37BA">
        <w:rPr>
          <w:lang w:eastAsia="en-US"/>
        </w:rPr>
        <w:t xml:space="preserve">рабочих </w:t>
      </w:r>
      <w:r w:rsidRPr="008A37BA">
        <w:rPr>
          <w:color w:val="000000"/>
          <w:lang w:eastAsia="en-US"/>
        </w:rPr>
        <w:t>дней после получения проекта планировки территории и(или) проекта межевания территории с приложением заключений и согласований, предусмотренных законодательством Российской Федерации и законодательством Московской области.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lang w:eastAsia="en-US"/>
        </w:rPr>
        <w:t xml:space="preserve">14.2.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 (или) проектов межевания территории, предусматривающие размещение жилых и нежилых объектов составляет не более 40 рабочих дней и не менее 31 календарного дня.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14.3. Уполномоченный орган обеспечивает опубликование оповещения о начале общественных обсуждений в порядке, определённом пунктом 4 Положения. Вместе с указанным оповещением опубликованию подлежат материалы проекта планировки территории и (или) проекта межевания территории.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>14.4. В целях доведения до населения информации о содержании проекта планировки и (или) проекта межевания, Уполномоченный орган организовывает экспозиции демонстрационных материалов проекта планировки территории и (или) проекта межевания территории, выступления представителей органов местного самоуправления, разработчиков проекта планировки территории и (или) проекта межевания территории в печатных средствах массовой информации.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lang w:eastAsia="en-US"/>
        </w:rPr>
      </w:pPr>
      <w:bookmarkStart w:id="24" w:name="Par251"/>
      <w:bookmarkStart w:id="25" w:name="Par264"/>
      <w:bookmarkEnd w:id="24"/>
      <w:bookmarkEnd w:id="25"/>
      <w:r w:rsidRPr="008A37BA">
        <w:rPr>
          <w:color w:val="000000"/>
          <w:lang w:eastAsia="en-US"/>
        </w:rPr>
        <w:t xml:space="preserve">15. </w:t>
      </w:r>
      <w:r w:rsidRPr="008A37BA">
        <w:rPr>
          <w:lang w:eastAsia="en-US"/>
        </w:rPr>
        <w:t>Сроки проведения</w:t>
      </w:r>
      <w:r w:rsidRPr="008A37BA">
        <w:rPr>
          <w:color w:val="000000"/>
          <w:lang w:eastAsia="en-US"/>
        </w:rPr>
        <w:t xml:space="preserve"> общественных обсуждений по вопросам предоставления разрешения на условно разрешённый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разрешённого строительства, реконструкции объекта капитального строительства.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lang w:eastAsia="en-US"/>
        </w:rPr>
        <w:t>15.1. Решение о проведении общественных обсуждений принимается Главой городского округа Реутов не позднее чем через 5 календарных дней после получения уведомления от Комитета по архитектуре и градостроительству Московской области о проведении общественных обсуждений.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15.2. </w:t>
      </w:r>
      <w:r w:rsidRPr="008A37BA">
        <w:rPr>
          <w:lang w:eastAsia="en-US"/>
        </w:rPr>
        <w:t>Сроки проведения общественных обсуждений по указанным вопросам</w:t>
      </w:r>
      <w:r w:rsidRPr="008A37BA">
        <w:rPr>
          <w:color w:val="000000"/>
          <w:lang w:eastAsia="en-US"/>
        </w:rPr>
        <w:t xml:space="preserve"> не могут быть более 1 месяца.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lang w:eastAsia="en-US"/>
        </w:rPr>
        <w:t xml:space="preserve">15.3. Уполномоченный орган направляет сообщения о начале общественных обсуждений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</w:t>
      </w:r>
      <w:r w:rsidRPr="008A37BA">
        <w:rPr>
          <w:lang w:eastAsia="en-US"/>
        </w:rPr>
        <w:lastRenderedPageBreak/>
        <w:t xml:space="preserve">разрешение, в срок не позднее чем через 10 дней со дня поступления заявления заинтересованного лица о предоставлении разрешения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15.4. В течение всего периода размещения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В ходе работы экспозиции организовывается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color w:val="000000"/>
          <w:lang w:eastAsia="en-US"/>
        </w:rPr>
        <w:t xml:space="preserve">16. </w:t>
      </w:r>
      <w:r w:rsidRPr="008A37BA">
        <w:rPr>
          <w:lang w:eastAsia="en-US"/>
        </w:rPr>
        <w:t>Сроки проведения общественных обсуждений по проектам правил благоустройства.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8A37BA">
        <w:rPr>
          <w:color w:val="000000"/>
          <w:lang w:eastAsia="en-US"/>
        </w:rPr>
        <w:t xml:space="preserve">16.1. Решение о </w:t>
      </w:r>
      <w:r w:rsidRPr="008A37BA">
        <w:rPr>
          <w:lang w:eastAsia="en-US"/>
        </w:rPr>
        <w:t>проведении</w:t>
      </w:r>
      <w:r w:rsidRPr="008A37BA">
        <w:rPr>
          <w:color w:val="000000"/>
          <w:lang w:eastAsia="en-US"/>
        </w:rPr>
        <w:t xml:space="preserve"> общественных обсуждений по проектам правил благоустройства принимается Главой городского округа Реутов не позднее чем через 5 календарных дней после получения проекта правил благоустройства.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A37BA">
        <w:rPr>
          <w:color w:val="000000"/>
          <w:lang w:eastAsia="en-US"/>
        </w:rPr>
        <w:t xml:space="preserve">16.2.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</w:t>
      </w:r>
      <w:r w:rsidRPr="008A37BA">
        <w:rPr>
          <w:lang w:eastAsia="en-US"/>
        </w:rPr>
        <w:t>не может быть менее 1 месяца и более 3 месяцев.</w:t>
      </w: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  <w:sectPr w:rsidR="008A37BA" w:rsidRPr="008A37BA" w:rsidSect="00A25177">
          <w:pgSz w:w="11906" w:h="16838" w:code="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8A37BA" w:rsidRPr="008A37BA" w:rsidRDefault="008A37BA" w:rsidP="008A37BA">
      <w:pPr>
        <w:ind w:left="5954"/>
        <w:rPr>
          <w:rFonts w:eastAsia="Calibri"/>
          <w:lang w:eastAsia="en-US"/>
        </w:rPr>
      </w:pPr>
      <w:r w:rsidRPr="008A37BA">
        <w:rPr>
          <w:rFonts w:eastAsia="Calibri"/>
          <w:lang w:eastAsia="en-US"/>
        </w:rPr>
        <w:lastRenderedPageBreak/>
        <w:t>Приложение 1</w:t>
      </w:r>
    </w:p>
    <w:p w:rsidR="008A37BA" w:rsidRPr="008A37BA" w:rsidRDefault="008A37BA" w:rsidP="008A37BA">
      <w:pPr>
        <w:ind w:left="5954"/>
        <w:rPr>
          <w:rFonts w:eastAsia="Calibri"/>
          <w:lang w:eastAsia="en-US"/>
        </w:rPr>
      </w:pPr>
      <w:r w:rsidRPr="008A37BA">
        <w:rPr>
          <w:rFonts w:eastAsia="Calibri"/>
          <w:lang w:eastAsia="en-US"/>
        </w:rPr>
        <w:t>к Положению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</w:p>
    <w:p w:rsidR="008A37BA" w:rsidRPr="008A37BA" w:rsidRDefault="008A37BA" w:rsidP="008A37BA">
      <w:pPr>
        <w:ind w:left="5954"/>
        <w:rPr>
          <w:rFonts w:eastAsia="Calibri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lang w:eastAsia="en-US"/>
        </w:rPr>
      </w:pP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A37BA">
        <w:rPr>
          <w:color w:val="000000"/>
        </w:rPr>
        <w:t>Оповещение о начале общественных обсуждений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>На общественные обсуждения представляется проект ________________ (наименование проекта).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 xml:space="preserve">Общественные обсуждения проводятся в порядке, установленном статьями 5.1 </w:t>
      </w:r>
      <w:r w:rsidRPr="008A37BA">
        <w:rPr>
          <w:color w:val="000000"/>
        </w:rPr>
        <w:br/>
        <w:t>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области.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37BA">
        <w:rPr>
          <w:color w:val="000000"/>
        </w:rPr>
        <w:t xml:space="preserve">Орган, уполномоченный на проведение общественных обсуждений – </w:t>
      </w:r>
      <w:r w:rsidRPr="008A37BA">
        <w:t>Администрация городского округа Реутов.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>Срок проведения общественных обсуждений - ______________.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 xml:space="preserve">Информационные материалы по теме общественных обсуждений представлены на экспозиции по адресу ______________. 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>Экспозиция открыта с ______ (дата открытия экспозиции) по ______ (дата закрытия экспозиции). Часы работы: __________. __________ (дата, время) на экспозиции проводятся консультации по теме общественных обсуждений.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>В период общественных обсуждений участники общественных обсуждений имеют право представить свои предложения и замечания в срок с ______ до ________ по обсуждаемому проекту посредством: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>записи предложений и замечаний в период работы экспозиции;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t>письменного обращения в уполномоченный</w:t>
      </w:r>
      <w:r w:rsidRPr="008A37BA">
        <w:rPr>
          <w:color w:val="000000"/>
        </w:rPr>
        <w:t xml:space="preserve"> орган;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>портала государственных и муниципальных услуг Московской области;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A37BA">
        <w:rPr>
          <w:color w:val="000000"/>
        </w:rPr>
        <w:t>почтового отправления.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37BA">
        <w:t xml:space="preserve">Информационные материалы по проекту______________________________________ 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8A37BA">
        <w:tab/>
      </w:r>
      <w:r w:rsidRPr="008A37BA">
        <w:tab/>
      </w:r>
      <w:r w:rsidRPr="008A37BA">
        <w:tab/>
      </w:r>
      <w:r w:rsidRPr="008A37BA">
        <w:tab/>
      </w:r>
      <w:r w:rsidRPr="008A37BA">
        <w:rPr>
          <w:sz w:val="20"/>
          <w:szCs w:val="20"/>
        </w:rPr>
        <w:t xml:space="preserve">(наименование проекта) </w:t>
      </w:r>
    </w:p>
    <w:p w:rsidR="008A37BA" w:rsidRPr="008A37BA" w:rsidRDefault="008A37BA" w:rsidP="008A37B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8A37BA">
        <w:t>будут размещены не позднее 7 дней с момента публикации данного оповещения на официальном сайте Администрации городского округа Реутов.</w:t>
      </w:r>
    </w:p>
    <w:p w:rsidR="008A37BA" w:rsidRPr="008A37BA" w:rsidRDefault="008A37BA" w:rsidP="008A37BA">
      <w:pPr>
        <w:ind w:left="5954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color w:val="000000"/>
          <w:lang w:eastAsia="en-US"/>
        </w:rPr>
      </w:pPr>
    </w:p>
    <w:p w:rsidR="008A37BA" w:rsidRPr="008A37BA" w:rsidRDefault="008A37BA" w:rsidP="008A37BA">
      <w:pPr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spacing w:line="259" w:lineRule="auto"/>
        <w:ind w:left="5954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Приложение 2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left="5954"/>
        <w:rPr>
          <w:bCs/>
          <w:color w:val="000000"/>
          <w:lang w:eastAsia="en-US"/>
        </w:rPr>
      </w:pPr>
      <w:r w:rsidRPr="008A37BA">
        <w:rPr>
          <w:rFonts w:eastAsia="Calibri"/>
          <w:lang w:eastAsia="en-US"/>
        </w:rPr>
        <w:t>к Положению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</w:p>
    <w:p w:rsidR="008A37BA" w:rsidRPr="008A37BA" w:rsidRDefault="008A37BA" w:rsidP="008A37BA">
      <w:pPr>
        <w:tabs>
          <w:tab w:val="left" w:pos="9781"/>
        </w:tabs>
        <w:ind w:firstLine="567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tabs>
          <w:tab w:val="left" w:pos="9781"/>
        </w:tabs>
        <w:ind w:firstLine="567"/>
        <w:jc w:val="both"/>
        <w:rPr>
          <w:color w:val="000000"/>
          <w:lang w:eastAsia="en-US"/>
        </w:rPr>
      </w:pPr>
    </w:p>
    <w:p w:rsidR="008A37BA" w:rsidRPr="008A37BA" w:rsidRDefault="008A37BA" w:rsidP="008A3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8A37BA">
        <w:rPr>
          <w:color w:val="000000"/>
        </w:rPr>
        <w:t>Форма книги (журнала) учета посетителей и записи предложений и замечаний</w:t>
      </w:r>
    </w:p>
    <w:p w:rsidR="008A37BA" w:rsidRPr="008A37BA" w:rsidRDefault="008A37BA" w:rsidP="008A3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8A37BA">
        <w:rPr>
          <w:color w:val="000000"/>
        </w:rPr>
        <w:t>при проведении экспозиции</w:t>
      </w:r>
    </w:p>
    <w:p w:rsidR="008A37BA" w:rsidRPr="008A37BA" w:rsidRDefault="008A37BA" w:rsidP="008A3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A37BA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12"/>
        <w:gridCol w:w="1893"/>
        <w:gridCol w:w="3577"/>
        <w:gridCol w:w="1090"/>
        <w:gridCol w:w="1259"/>
      </w:tblGrid>
      <w:tr w:rsidR="008A37BA" w:rsidRPr="008A37BA" w:rsidTr="008D7640">
        <w:tc>
          <w:tcPr>
            <w:tcW w:w="540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  <w:r w:rsidRPr="008A37BA">
              <w:rPr>
                <w:color w:val="000000"/>
              </w:rPr>
              <w:t>№ п/п</w:t>
            </w:r>
          </w:p>
        </w:tc>
        <w:tc>
          <w:tcPr>
            <w:tcW w:w="1212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</w:rPr>
            </w:pPr>
            <w:r w:rsidRPr="008A37BA">
              <w:rPr>
                <w:color w:val="000000"/>
              </w:rPr>
              <w:t>Фамилия, имя, отчество</w:t>
            </w:r>
          </w:p>
        </w:tc>
        <w:tc>
          <w:tcPr>
            <w:tcW w:w="1933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</w:rPr>
            </w:pPr>
            <w:r w:rsidRPr="008A37BA">
              <w:rPr>
                <w:color w:val="000000"/>
              </w:rPr>
              <w:t xml:space="preserve">Место жительства, </w:t>
            </w:r>
            <w:r w:rsidRPr="008A37BA">
              <w:t>дата рождения</w:t>
            </w:r>
            <w:r w:rsidRPr="008A37BA">
              <w:rPr>
                <w:color w:val="000000"/>
              </w:rPr>
              <w:t xml:space="preserve"> (заполняется жителями городского округа)</w:t>
            </w:r>
          </w:p>
        </w:tc>
        <w:tc>
          <w:tcPr>
            <w:tcW w:w="3794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</w:rPr>
            </w:pPr>
          </w:p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</w:rPr>
            </w:pPr>
            <w:r w:rsidRPr="008A37BA">
              <w:rPr>
                <w:color w:val="000000"/>
              </w:rPr>
              <w:t>Предложения и замечания</w:t>
            </w:r>
          </w:p>
        </w:tc>
        <w:tc>
          <w:tcPr>
            <w:tcW w:w="1134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</w:rPr>
            </w:pPr>
            <w:r w:rsidRPr="008A37BA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</w:rPr>
            </w:pPr>
            <w:r w:rsidRPr="008A37BA">
              <w:rPr>
                <w:color w:val="000000"/>
              </w:rPr>
              <w:t>Подпись</w:t>
            </w:r>
          </w:p>
        </w:tc>
      </w:tr>
      <w:tr w:rsidR="008A37BA" w:rsidRPr="008A37BA" w:rsidTr="008D7640">
        <w:tc>
          <w:tcPr>
            <w:tcW w:w="540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933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3794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</w:tr>
      <w:tr w:rsidR="008A37BA" w:rsidRPr="008A37BA" w:rsidTr="008D7640">
        <w:tc>
          <w:tcPr>
            <w:tcW w:w="540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212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933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3794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A37BA" w:rsidRPr="008A37BA" w:rsidRDefault="008A37BA" w:rsidP="008A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</w:tr>
    </w:tbl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954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Приложение 3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left="5954"/>
        <w:rPr>
          <w:bCs/>
          <w:color w:val="000000"/>
          <w:lang w:eastAsia="en-US"/>
        </w:rPr>
      </w:pPr>
      <w:r w:rsidRPr="008A37BA">
        <w:rPr>
          <w:rFonts w:eastAsia="Calibri"/>
          <w:lang w:eastAsia="en-US"/>
        </w:rPr>
        <w:t>к Положению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</w:p>
    <w:p w:rsidR="008A37BA" w:rsidRPr="008A37BA" w:rsidRDefault="008A37BA" w:rsidP="008A37BA">
      <w:pPr>
        <w:autoSpaceDE w:val="0"/>
        <w:autoSpaceDN w:val="0"/>
        <w:adjustRightInd w:val="0"/>
        <w:ind w:firstLine="540"/>
        <w:jc w:val="right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УТВЕРЖДАЮ</w:t>
      </w:r>
    </w:p>
    <w:p w:rsidR="008A37BA" w:rsidRPr="008A37BA" w:rsidRDefault="008A37BA" w:rsidP="008A37BA">
      <w:pPr>
        <w:autoSpaceDE w:val="0"/>
        <w:autoSpaceDN w:val="0"/>
        <w:adjustRightInd w:val="0"/>
        <w:ind w:left="5103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Председатель Комиссии</w:t>
      </w:r>
    </w:p>
    <w:p w:rsidR="008A37BA" w:rsidRPr="008A37BA" w:rsidRDefault="008A37BA" w:rsidP="008A37BA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</w:t>
      </w:r>
    </w:p>
    <w:p w:rsidR="008A37BA" w:rsidRPr="008A37BA" w:rsidRDefault="008A37BA" w:rsidP="008A37B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/>
          <w:sz w:val="20"/>
          <w:lang w:eastAsia="en-US"/>
        </w:rPr>
      </w:pPr>
      <w:r w:rsidRPr="008A37BA">
        <w:rPr>
          <w:rFonts w:eastAsia="Calibri"/>
          <w:color w:val="000000"/>
          <w:sz w:val="20"/>
          <w:lang w:eastAsia="en-US"/>
        </w:rPr>
        <w:t>(Ф.И.О., подпись, дата)</w:t>
      </w:r>
    </w:p>
    <w:p w:rsidR="008A37BA" w:rsidRPr="008A37BA" w:rsidRDefault="008A37BA" w:rsidP="008A37BA">
      <w:pPr>
        <w:autoSpaceDE w:val="0"/>
        <w:autoSpaceDN w:val="0"/>
        <w:adjustRightInd w:val="0"/>
        <w:ind w:left="5103"/>
        <w:jc w:val="both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Протокол</w:t>
      </w:r>
    </w:p>
    <w:p w:rsidR="008A37BA" w:rsidRPr="008A37BA" w:rsidRDefault="008A37BA" w:rsidP="008A37BA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Общественных обсуждений №_____ от _______</w:t>
      </w:r>
    </w:p>
    <w:p w:rsidR="008A37BA" w:rsidRPr="008A37BA" w:rsidRDefault="008A37BA" w:rsidP="008A37BA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По проекту __________________________________________________________________</w:t>
      </w:r>
    </w:p>
    <w:p w:rsidR="008A37BA" w:rsidRPr="008A37BA" w:rsidRDefault="008A37BA" w:rsidP="008A37BA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 w:val="20"/>
          <w:lang w:eastAsia="en-US"/>
        </w:rPr>
      </w:pPr>
      <w:r w:rsidRPr="008A37BA">
        <w:rPr>
          <w:rFonts w:eastAsia="Calibri"/>
          <w:color w:val="000000"/>
          <w:sz w:val="20"/>
          <w:lang w:eastAsia="en-US"/>
        </w:rPr>
        <w:t>(наименование проекта)</w:t>
      </w:r>
    </w:p>
    <w:p w:rsidR="008A37BA" w:rsidRPr="008A37BA" w:rsidRDefault="008A37BA" w:rsidP="008A37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Общие сведения о проекте, представленном на общественные обсуждения:</w:t>
      </w:r>
    </w:p>
    <w:p w:rsidR="008A37BA" w:rsidRPr="008A37BA" w:rsidRDefault="008A37BA" w:rsidP="008A37BA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8A37BA" w:rsidRPr="008A37BA" w:rsidRDefault="008A37BA" w:rsidP="008A37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 xml:space="preserve">Заявитель </w:t>
      </w:r>
      <w:r w:rsidRPr="008A37BA">
        <w:rPr>
          <w:rFonts w:eastAsia="Calibri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Pr="008A37BA">
        <w:rPr>
          <w:rFonts w:eastAsia="Calibri"/>
          <w:color w:val="FF0000"/>
          <w:lang w:eastAsia="en-US"/>
        </w:rPr>
        <w:t xml:space="preserve"> </w:t>
      </w:r>
    </w:p>
    <w:p w:rsidR="008A37BA" w:rsidRPr="008A37BA" w:rsidRDefault="008A37BA" w:rsidP="008A37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Организация разработчик__________________________________________________</w:t>
      </w:r>
    </w:p>
    <w:p w:rsidR="008A37BA" w:rsidRPr="008A37BA" w:rsidRDefault="008A37BA" w:rsidP="008A37BA">
      <w:pPr>
        <w:spacing w:line="276" w:lineRule="auto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8A37BA" w:rsidRPr="008A37BA" w:rsidRDefault="008A37BA" w:rsidP="008A37BA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 w:val="20"/>
          <w:lang w:eastAsia="en-US"/>
        </w:rPr>
      </w:pPr>
      <w:r w:rsidRPr="008A37BA">
        <w:rPr>
          <w:rFonts w:eastAsia="Calibri"/>
          <w:color w:val="000000"/>
          <w:sz w:val="20"/>
          <w:lang w:eastAsia="en-US"/>
        </w:rPr>
        <w:t>(наименование, юридический адрес, телефон, адрес электронной почты)</w:t>
      </w:r>
    </w:p>
    <w:p w:rsidR="008A37BA" w:rsidRPr="008A37BA" w:rsidRDefault="008A37BA" w:rsidP="008A37B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Сроки проведения общественных обсуждений ______________________________</w:t>
      </w:r>
    </w:p>
    <w:p w:rsidR="008A37BA" w:rsidRPr="008A37BA" w:rsidRDefault="008A37BA" w:rsidP="008A37BA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</w:t>
      </w:r>
    </w:p>
    <w:p w:rsidR="008A37BA" w:rsidRPr="008A37BA" w:rsidRDefault="008A37BA" w:rsidP="008A37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8A37BA" w:rsidRPr="008A37BA" w:rsidRDefault="008A37BA" w:rsidP="008A37BA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</w:t>
      </w:r>
    </w:p>
    <w:p w:rsidR="008A37BA" w:rsidRPr="008A37BA" w:rsidRDefault="008A37BA" w:rsidP="008A37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Сведения о проведении экспозиции по материалам (где и когда проведена, количество предложений и замечаний) ________________________________________________</w:t>
      </w:r>
    </w:p>
    <w:p w:rsidR="008A37BA" w:rsidRPr="008A37BA" w:rsidRDefault="008A37BA" w:rsidP="008A37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 xml:space="preserve"> _______________________________________________________________________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6"/>
        <w:gridCol w:w="1537"/>
        <w:gridCol w:w="2176"/>
      </w:tblGrid>
      <w:tr w:rsidR="008A37BA" w:rsidRPr="008A37BA" w:rsidTr="008D7640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A" w:rsidRPr="008A37BA" w:rsidRDefault="008A37BA" w:rsidP="008A37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7BA">
              <w:rPr>
                <w:rFonts w:eastAsia="Calibri"/>
                <w:color w:val="000000"/>
                <w:lang w:eastAsia="en-US"/>
              </w:rPr>
              <w:t>Предложения и замечания участников общественных обсуждений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A" w:rsidRPr="008A37BA" w:rsidRDefault="008A37BA" w:rsidP="008A37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7BA">
              <w:rPr>
                <w:rFonts w:eastAsia="Calibri"/>
                <w:color w:val="000000"/>
                <w:lang w:eastAsia="en-US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A" w:rsidRPr="008A37BA" w:rsidRDefault="008A37BA" w:rsidP="008A37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7BA">
              <w:rPr>
                <w:rFonts w:eastAsia="Calibri"/>
                <w:color w:val="000000"/>
                <w:lang w:eastAsia="en-US"/>
              </w:rPr>
              <w:t xml:space="preserve">Выводы </w:t>
            </w:r>
          </w:p>
        </w:tc>
      </w:tr>
      <w:tr w:rsidR="008A37BA" w:rsidRPr="008A37BA" w:rsidTr="008D7640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A" w:rsidRPr="008A37BA" w:rsidRDefault="008A37BA" w:rsidP="008A37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A" w:rsidRPr="008A37BA" w:rsidRDefault="008A37BA" w:rsidP="008A37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A" w:rsidRPr="008A37BA" w:rsidRDefault="008A37BA" w:rsidP="008A37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A37BA" w:rsidRPr="008A37BA" w:rsidRDefault="008A37BA" w:rsidP="008A37BA">
      <w:pPr>
        <w:ind w:left="5954"/>
        <w:jc w:val="both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Подпись секретаря Комиссии</w:t>
      </w:r>
      <w:r w:rsidRPr="008A37BA">
        <w:rPr>
          <w:rFonts w:eastAsia="Calibri"/>
          <w:color w:val="000000"/>
          <w:lang w:eastAsia="en-US"/>
        </w:rPr>
        <w:tab/>
      </w:r>
    </w:p>
    <w:p w:rsidR="008A37BA" w:rsidRPr="008A37BA" w:rsidRDefault="008A37BA" w:rsidP="008A37BA">
      <w:pPr>
        <w:spacing w:line="259" w:lineRule="auto"/>
        <w:ind w:left="5954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br w:type="page"/>
      </w:r>
      <w:r w:rsidRPr="008A37BA">
        <w:rPr>
          <w:rFonts w:eastAsia="Calibri"/>
          <w:color w:val="000000"/>
          <w:lang w:eastAsia="en-US"/>
        </w:rPr>
        <w:lastRenderedPageBreak/>
        <w:t>Приложение 4</w:t>
      </w:r>
    </w:p>
    <w:p w:rsidR="008A37BA" w:rsidRPr="008A37BA" w:rsidRDefault="008A37BA" w:rsidP="008A37BA">
      <w:pPr>
        <w:widowControl w:val="0"/>
        <w:autoSpaceDE w:val="0"/>
        <w:autoSpaceDN w:val="0"/>
        <w:adjustRightInd w:val="0"/>
        <w:ind w:left="5954"/>
        <w:rPr>
          <w:bCs/>
          <w:color w:val="000000"/>
          <w:lang w:eastAsia="en-US"/>
        </w:rPr>
      </w:pPr>
      <w:r w:rsidRPr="008A37BA">
        <w:rPr>
          <w:rFonts w:eastAsia="Calibri"/>
          <w:lang w:eastAsia="en-US"/>
        </w:rPr>
        <w:t>к Положению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</w:p>
    <w:p w:rsidR="008A37BA" w:rsidRPr="008A37BA" w:rsidRDefault="008A37BA" w:rsidP="008A37BA">
      <w:pPr>
        <w:ind w:firstLine="567"/>
        <w:jc w:val="both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103"/>
        <w:jc w:val="center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УТВЕРЖДАЮ</w:t>
      </w:r>
    </w:p>
    <w:p w:rsidR="008A37BA" w:rsidRPr="008A37BA" w:rsidRDefault="008A37BA" w:rsidP="008A37BA">
      <w:pPr>
        <w:ind w:left="5103"/>
        <w:jc w:val="right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left="5103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Председатель Комиссии</w:t>
      </w:r>
    </w:p>
    <w:p w:rsidR="008A37BA" w:rsidRPr="008A37BA" w:rsidRDefault="008A37BA" w:rsidP="008A37BA">
      <w:pPr>
        <w:ind w:left="5103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</w:t>
      </w:r>
    </w:p>
    <w:p w:rsidR="008A37BA" w:rsidRPr="008A37BA" w:rsidRDefault="008A37BA" w:rsidP="008A37BA">
      <w:pPr>
        <w:ind w:left="5103"/>
        <w:jc w:val="center"/>
        <w:rPr>
          <w:rFonts w:eastAsia="Calibri"/>
          <w:color w:val="000000"/>
          <w:sz w:val="18"/>
          <w:lang w:eastAsia="en-US"/>
        </w:rPr>
      </w:pPr>
      <w:r w:rsidRPr="008A37BA">
        <w:rPr>
          <w:rFonts w:eastAsia="Calibri"/>
          <w:color w:val="000000"/>
          <w:sz w:val="20"/>
          <w:lang w:eastAsia="en-US"/>
        </w:rPr>
        <w:t>(должность, Ф.И.О., подпись, дата)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ind w:firstLine="709"/>
        <w:jc w:val="center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ЗАКЛЮЧЕНИЕ №_____ от __________</w:t>
      </w:r>
    </w:p>
    <w:p w:rsidR="008A37BA" w:rsidRPr="008A37BA" w:rsidRDefault="008A37BA" w:rsidP="008A37BA">
      <w:pPr>
        <w:ind w:firstLine="709"/>
        <w:jc w:val="center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ПО РЕЗУЛЬТАТАМ ОБЩЕСТВЕННЫХ ОБСУЖДЕНИЙ</w:t>
      </w:r>
    </w:p>
    <w:p w:rsidR="008A37BA" w:rsidRPr="008A37BA" w:rsidRDefault="008A37BA" w:rsidP="008A37BA">
      <w:pPr>
        <w:ind w:firstLine="709"/>
        <w:jc w:val="center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ПО ПРОЕКТУ _____________________________________________________________________________</w:t>
      </w:r>
    </w:p>
    <w:p w:rsidR="008A37BA" w:rsidRPr="008A37BA" w:rsidRDefault="008A37BA" w:rsidP="008A37BA">
      <w:pPr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8A37BA">
        <w:rPr>
          <w:rFonts w:eastAsia="Calibri"/>
          <w:color w:val="000000"/>
          <w:sz w:val="20"/>
          <w:lang w:eastAsia="en-US"/>
        </w:rPr>
        <w:t>(наименование проекта)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1.</w:t>
      </w:r>
      <w:r w:rsidRPr="008A37BA">
        <w:rPr>
          <w:rFonts w:eastAsia="Calibri"/>
          <w:color w:val="000000"/>
          <w:lang w:eastAsia="en-US"/>
        </w:rPr>
        <w:tab/>
        <w:t>Общие сведения о проекте, представленном на общественные обсуждения:</w:t>
      </w: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2.</w:t>
      </w:r>
      <w:r w:rsidRPr="008A37BA">
        <w:rPr>
          <w:rFonts w:eastAsia="Calibri"/>
          <w:color w:val="000000"/>
          <w:lang w:eastAsia="en-US"/>
        </w:rPr>
        <w:tab/>
        <w:t xml:space="preserve">Заявитель </w:t>
      </w:r>
      <w:r w:rsidRPr="008A37BA">
        <w:rPr>
          <w:rFonts w:eastAsia="Calibri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</w:t>
      </w:r>
      <w:r w:rsidRPr="008A37BA">
        <w:rPr>
          <w:rFonts w:eastAsia="Calibri"/>
          <w:color w:val="000000"/>
          <w:lang w:eastAsia="en-US"/>
        </w:rPr>
        <w:t>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3.</w:t>
      </w:r>
      <w:r w:rsidRPr="008A37BA">
        <w:rPr>
          <w:rFonts w:eastAsia="Calibri"/>
          <w:color w:val="000000"/>
          <w:lang w:eastAsia="en-US"/>
        </w:rPr>
        <w:tab/>
        <w:t>Организация разработчик____________________________________________</w:t>
      </w: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8A37BA">
        <w:rPr>
          <w:rFonts w:eastAsia="Calibri"/>
          <w:color w:val="000000"/>
          <w:sz w:val="20"/>
          <w:lang w:eastAsia="en-US"/>
        </w:rPr>
        <w:t>(наименование, юридический адрес, телефон, адрес электронной почты)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4.</w:t>
      </w:r>
      <w:r w:rsidRPr="008A37BA">
        <w:rPr>
          <w:rFonts w:eastAsia="Calibri"/>
          <w:color w:val="000000"/>
          <w:lang w:eastAsia="en-US"/>
        </w:rPr>
        <w:tab/>
        <w:t>Сроки проведения общественных обсуждений _________________________</w:t>
      </w: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5.</w:t>
      </w:r>
      <w:r w:rsidRPr="008A37BA">
        <w:rPr>
          <w:rFonts w:eastAsia="Calibri"/>
          <w:color w:val="000000"/>
          <w:lang w:eastAsia="en-US"/>
        </w:rPr>
        <w:tab/>
        <w:t>Формы оповещения о начале общественных обсуждений (название, номер, дата печатных изданий и др. формы) ______________________________________________</w:t>
      </w: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6.</w:t>
      </w:r>
      <w:r w:rsidRPr="008A37BA">
        <w:rPr>
          <w:rFonts w:eastAsia="Calibri"/>
          <w:color w:val="000000"/>
          <w:lang w:eastAsia="en-US"/>
        </w:rPr>
        <w:tab/>
        <w:t>Сведения о проведении экспозиции по материалам (где и когда проведена, количество предложений и замечаний) _________________________________________</w:t>
      </w: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Предложения и замечания участников общественных обсуждений</w:t>
      </w:r>
      <w:r w:rsidRPr="008A37BA">
        <w:rPr>
          <w:rFonts w:eastAsia="Calibri"/>
          <w:color w:val="000000"/>
          <w:lang w:eastAsia="en-US"/>
        </w:rPr>
        <w:tab/>
        <w:t>Количество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Выводы _______________________________________________________________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7.</w:t>
      </w:r>
      <w:r w:rsidRPr="008A37BA">
        <w:rPr>
          <w:rFonts w:eastAsia="Calibri"/>
          <w:color w:val="000000"/>
          <w:lang w:eastAsia="en-US"/>
        </w:rPr>
        <w:tab/>
        <w:t xml:space="preserve">Сведения о протоколе общественных обсуждений (когда подписан) 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_______________________________________________________________________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8.</w:t>
      </w:r>
      <w:r w:rsidRPr="008A37BA">
        <w:rPr>
          <w:rFonts w:eastAsia="Calibri"/>
          <w:color w:val="000000"/>
          <w:lang w:eastAsia="en-US"/>
        </w:rPr>
        <w:tab/>
        <w:t>Выводы и рекомендации по проведению общественных обсуждений по проекту (</w:t>
      </w:r>
      <w:r w:rsidRPr="008A37BA">
        <w:rPr>
          <w:rFonts w:eastAsia="Calibri"/>
          <w:lang w:eastAsia="en-US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Pr="008A37BA">
        <w:rPr>
          <w:rFonts w:eastAsia="Calibri"/>
          <w:color w:val="000000"/>
          <w:lang w:eastAsia="en-US"/>
        </w:rPr>
        <w:t xml:space="preserve">: </w:t>
      </w:r>
    </w:p>
    <w:p w:rsidR="008A37BA" w:rsidRPr="008A37BA" w:rsidRDefault="008A37BA" w:rsidP="008A37BA">
      <w:pPr>
        <w:ind w:firstLine="709"/>
        <w:jc w:val="both"/>
        <w:rPr>
          <w:rFonts w:eastAsia="Calibri"/>
          <w:color w:val="000000"/>
          <w:lang w:eastAsia="en-US"/>
        </w:rPr>
      </w:pPr>
      <w:r w:rsidRPr="008A37BA">
        <w:rPr>
          <w:rFonts w:eastAsia="Calibri"/>
          <w:color w:val="000000"/>
          <w:lang w:eastAsia="en-US"/>
        </w:rPr>
        <w:t>_____________________________________________________________________</w:t>
      </w:r>
    </w:p>
    <w:p w:rsidR="008A37BA" w:rsidRPr="008A37BA" w:rsidRDefault="008A37BA" w:rsidP="008A37BA">
      <w:pPr>
        <w:jc w:val="both"/>
        <w:rPr>
          <w:rFonts w:eastAsia="Calibri"/>
          <w:color w:val="000000"/>
          <w:lang w:eastAsia="en-US"/>
        </w:rPr>
      </w:pPr>
    </w:p>
    <w:p w:rsidR="008A37BA" w:rsidRPr="008A37BA" w:rsidRDefault="008A37BA" w:rsidP="008A37BA">
      <w:pPr>
        <w:jc w:val="both"/>
        <w:rPr>
          <w:color w:val="000000"/>
        </w:rPr>
      </w:pPr>
      <w:r w:rsidRPr="008A37BA">
        <w:rPr>
          <w:rFonts w:eastAsia="Calibri"/>
          <w:color w:val="000000"/>
          <w:lang w:eastAsia="en-US"/>
        </w:rPr>
        <w:t>Подпись секретаря Комиссии __________________</w:t>
      </w:r>
    </w:p>
    <w:sectPr w:rsidR="008A37BA" w:rsidRPr="008A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1DF"/>
    <w:multiLevelType w:val="hybridMultilevel"/>
    <w:tmpl w:val="E61ED40E"/>
    <w:lvl w:ilvl="0" w:tplc="8D2432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D"/>
    <w:rsid w:val="002F52FD"/>
    <w:rsid w:val="00531BE4"/>
    <w:rsid w:val="008115F1"/>
    <w:rsid w:val="008A37BA"/>
    <w:rsid w:val="00CF643B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AE46D-B73C-44A3-B816-AEF27FD4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F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F52FD"/>
    <w:rPr>
      <w:color w:val="0000FF"/>
      <w:u w:val="single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2F52FD"/>
    <w:pPr>
      <w:spacing w:after="200" w:line="276" w:lineRule="auto"/>
      <w:ind w:left="708"/>
    </w:pPr>
    <w:rPr>
      <w:rFonts w:ascii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2F52FD"/>
    <w:rPr>
      <w:rFonts w:ascii="Calibri" w:eastAsia="Times New Roman" w:hAnsi="Calibri" w:cs="Times New Roman"/>
      <w:lang w:val="x-none"/>
    </w:rPr>
  </w:style>
  <w:style w:type="character" w:customStyle="1" w:styleId="a4">
    <w:name w:val="Без интервала Знак"/>
    <w:link w:val="a3"/>
    <w:rsid w:val="002F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02512410275074CF234819166793D62973005679D4E5BB296800DD00FF6A86Er3D" TargetMode="External"/><Relationship Id="rId13" Type="http://schemas.openxmlformats.org/officeDocument/2006/relationships/hyperlink" Target="consultantplus://offline/ref=91A02512410275074CF234819166793D629730056D904E57BB96800DD00FF6A8E3683C3C61E097139A0B8F66r1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CD953D114051CBB05CF8A3E1E70212440BFEE00829FCD57480B5A97FD6CF7D3B4E484E6CAE1fCL" TargetMode="External"/><Relationship Id="rId12" Type="http://schemas.openxmlformats.org/officeDocument/2006/relationships/hyperlink" Target="consultantplus://offline/ref=91A02512410275074CF234819166793D629730056D904E57BB96800DD00FF6A8E3683C3C61E097139A0B8F66r1D" TargetMode="External"/><Relationship Id="rId17" Type="http://schemas.openxmlformats.org/officeDocument/2006/relationships/hyperlink" Target="consultantplus://offline/ref=91A02512410275074CF234819166793D629730056D904E57BB96800DD00FF6A8E3683C3C61E097139A0B8F66r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A02512410275074CF234819166793D629730056D904E57BB96800DD00FF6A8E3683C3C61E097139A0B8F66r1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1F328D9E87637B1AADC6F1427F6A84AC442DDF8BE8E839E42F3856CbD0EQ" TargetMode="External"/><Relationship Id="rId11" Type="http://schemas.openxmlformats.org/officeDocument/2006/relationships/hyperlink" Target="consultantplus://offline/ref=91A02512410275074CF234819166793D629730056D904E57BB96800DD00FF6A8E3683C3C61E097139A0B8F66r1D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15" Type="http://schemas.openxmlformats.org/officeDocument/2006/relationships/hyperlink" Target="consultantplus://offline/ref=91A02512410275074CF234819166793D629730056D904E57BB96800DD00FF6A8E3683C3C61E097139A0B8F66r1D" TargetMode="External"/><Relationship Id="rId10" Type="http://schemas.openxmlformats.org/officeDocument/2006/relationships/hyperlink" Target="consultantplus://offline/ref=91A02512410275074CF234819166793D62973005679D4E5BB296800DD00FF6A86Er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02512410275074CF234819166793D62973005679D4E5BB296800DD00FF6A86Er3D" TargetMode="External"/><Relationship Id="rId14" Type="http://schemas.openxmlformats.org/officeDocument/2006/relationships/hyperlink" Target="consultantplus://offline/ref=91A02512410275074CF234819166793D629730056D904E57BB96800DD00FF6A8E3683C3C61E097139A0B8F66r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5</cp:revision>
  <cp:lastPrinted>2020-10-01T14:18:00Z</cp:lastPrinted>
  <dcterms:created xsi:type="dcterms:W3CDTF">2020-10-02T11:25:00Z</dcterms:created>
  <dcterms:modified xsi:type="dcterms:W3CDTF">2020-10-08T12:23:00Z</dcterms:modified>
</cp:coreProperties>
</file>